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34C5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38AD2" wp14:editId="10415B4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B3CF7" w14:textId="7D23211F" w:rsidR="00380A62" w:rsidRPr="00380A62" w:rsidRDefault="00380A62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6E8E8993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D40AEE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583DB44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E7FB4D2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4488C18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E334A35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0B2DD20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8D9D07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42FF2343" w14:textId="77777777" w:rsidR="00F25F1B" w:rsidRPr="00CD6322" w:rsidRDefault="00F25F1B" w:rsidP="00F25F1B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 xml:space="preserve">«___» ________2023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>
        <w:rPr>
          <w:rFonts w:eastAsia="Times New Roman"/>
          <w:sz w:val="28"/>
          <w:szCs w:val="28"/>
          <w:lang w:eastAsia="en-US"/>
        </w:rPr>
        <w:t>____</w:t>
      </w:r>
    </w:p>
    <w:p w14:paraId="50F8939C" w14:textId="77777777" w:rsidR="00F25F1B" w:rsidRPr="00CD6322" w:rsidRDefault="00F25F1B" w:rsidP="00F25F1B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9D479F3" w14:textId="77777777"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66944ED" w14:textId="77777777" w:rsidR="00380A62" w:rsidRPr="00CD6322" w:rsidRDefault="00380A6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0FA734D7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6D27EC7A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5D757A58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12B16576" w14:textId="587192E7" w:rsidR="00282263" w:rsidRDefault="00D85690" w:rsidP="0050682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796904CD" w14:textId="77777777" w:rsidR="00380A62" w:rsidRPr="00460D32" w:rsidRDefault="00380A62" w:rsidP="00506824">
      <w:pPr>
        <w:ind w:firstLine="709"/>
        <w:jc w:val="both"/>
        <w:rPr>
          <w:bCs/>
          <w:sz w:val="28"/>
          <w:szCs w:val="28"/>
        </w:rPr>
      </w:pPr>
    </w:p>
    <w:p w14:paraId="769BCC9D" w14:textId="3118826F" w:rsidR="00D85690" w:rsidRPr="00460D32" w:rsidRDefault="00506824" w:rsidP="005068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D32">
        <w:rPr>
          <w:rFonts w:ascii="Times New Roman" w:hAnsi="Times New Roman"/>
          <w:sz w:val="28"/>
          <w:szCs w:val="28"/>
        </w:rPr>
        <w:t>1.</w:t>
      </w:r>
      <w:r w:rsidR="00867717" w:rsidRPr="00460D32">
        <w:rPr>
          <w:rFonts w:ascii="Times New Roman" w:hAnsi="Times New Roman"/>
          <w:sz w:val="28"/>
          <w:szCs w:val="28"/>
        </w:rPr>
        <w:t xml:space="preserve"> </w:t>
      </w:r>
      <w:r w:rsidRPr="00460D32">
        <w:rPr>
          <w:rFonts w:ascii="Times New Roman" w:hAnsi="Times New Roman"/>
          <w:sz w:val="28"/>
          <w:szCs w:val="28"/>
        </w:rPr>
        <w:t xml:space="preserve">Внести в </w:t>
      </w:r>
      <w:r w:rsidR="00DA664D">
        <w:rPr>
          <w:rFonts w:ascii="Times New Roman" w:hAnsi="Times New Roman"/>
          <w:sz w:val="28"/>
          <w:szCs w:val="28"/>
        </w:rPr>
        <w:t>постановление</w:t>
      </w:r>
      <w:r w:rsidRPr="00460D3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14.12.2021 № 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</w:t>
      </w:r>
      <w:r w:rsidR="003F7F5E">
        <w:rPr>
          <w:rFonts w:ascii="Times New Roman" w:hAnsi="Times New Roman"/>
          <w:sz w:val="28"/>
          <w:szCs w:val="28"/>
        </w:rPr>
        <w:t>Мансийском районе на 2022-2025</w:t>
      </w:r>
      <w:r w:rsidRPr="00460D32">
        <w:rPr>
          <w:rFonts w:ascii="Times New Roman" w:hAnsi="Times New Roman"/>
          <w:sz w:val="28"/>
          <w:szCs w:val="28"/>
        </w:rPr>
        <w:t xml:space="preserve"> годы» </w:t>
      </w:r>
      <w:r w:rsidRPr="004A7B2B">
        <w:rPr>
          <w:rFonts w:ascii="Times New Roman" w:hAnsi="Times New Roman"/>
          <w:sz w:val="28"/>
          <w:szCs w:val="28"/>
        </w:rPr>
        <w:t xml:space="preserve">(далее – </w:t>
      </w:r>
      <w:r w:rsidR="00DA664D" w:rsidRPr="004A7B2B">
        <w:rPr>
          <w:rFonts w:ascii="Times New Roman" w:hAnsi="Times New Roman"/>
          <w:sz w:val="28"/>
          <w:szCs w:val="28"/>
        </w:rPr>
        <w:t>постановление</w:t>
      </w:r>
      <w:r w:rsidRPr="004A7B2B">
        <w:rPr>
          <w:rFonts w:ascii="Times New Roman" w:hAnsi="Times New Roman"/>
          <w:sz w:val="28"/>
          <w:szCs w:val="28"/>
        </w:rPr>
        <w:t>)</w:t>
      </w:r>
      <w:r w:rsidRPr="00460D3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26068A8" w14:textId="3DACA02D" w:rsidR="00004AC5" w:rsidRPr="00A43A0C" w:rsidRDefault="00A43A0C" w:rsidP="0026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заголовке постановления слова </w:t>
      </w:r>
      <w:r w:rsidR="00004AC5" w:rsidRPr="00A43A0C">
        <w:rPr>
          <w:b/>
          <w:sz w:val="28"/>
          <w:szCs w:val="28"/>
        </w:rPr>
        <w:t>«</w:t>
      </w:r>
      <w:r w:rsidR="00004AC5" w:rsidRPr="00A43A0C">
        <w:rPr>
          <w:sz w:val="28"/>
          <w:szCs w:val="28"/>
        </w:rPr>
        <w:t>на 2022 – 202</w:t>
      </w:r>
      <w:r w:rsidR="00265C21" w:rsidRPr="00A43A0C">
        <w:rPr>
          <w:sz w:val="28"/>
          <w:szCs w:val="28"/>
        </w:rPr>
        <w:t>5</w:t>
      </w:r>
      <w:r w:rsidR="00004AC5" w:rsidRPr="00A43A0C">
        <w:rPr>
          <w:sz w:val="28"/>
          <w:szCs w:val="28"/>
        </w:rPr>
        <w:t xml:space="preserve"> годы» </w:t>
      </w:r>
      <w:r w:rsidR="00AF725D" w:rsidRPr="00A43A0C">
        <w:rPr>
          <w:sz w:val="28"/>
          <w:szCs w:val="28"/>
        </w:rPr>
        <w:t>исключить</w:t>
      </w:r>
      <w:r w:rsidRPr="00A43A0C">
        <w:rPr>
          <w:sz w:val="28"/>
          <w:szCs w:val="28"/>
        </w:rPr>
        <w:t>.</w:t>
      </w:r>
    </w:p>
    <w:p w14:paraId="3631778F" w14:textId="047A9BDA" w:rsidR="00A43A0C" w:rsidRPr="004A2710" w:rsidRDefault="00290D20" w:rsidP="0029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A43A0C">
        <w:rPr>
          <w:sz w:val="28"/>
          <w:szCs w:val="28"/>
        </w:rPr>
        <w:t xml:space="preserve">пункте 1 постановления слова </w:t>
      </w:r>
      <w:r w:rsidR="00A43A0C" w:rsidRPr="00A43A0C">
        <w:rPr>
          <w:b/>
          <w:sz w:val="28"/>
          <w:szCs w:val="28"/>
        </w:rPr>
        <w:t>«</w:t>
      </w:r>
      <w:r w:rsidR="00A43A0C" w:rsidRPr="00A43A0C">
        <w:rPr>
          <w:sz w:val="28"/>
          <w:szCs w:val="28"/>
        </w:rPr>
        <w:t>на 2022 – 2025 годы» исключить.</w:t>
      </w:r>
    </w:p>
    <w:p w14:paraId="09C7A573" w14:textId="67140CEF" w:rsidR="00264E07" w:rsidRPr="00FC12CA" w:rsidRDefault="00282263" w:rsidP="00264E07">
      <w:pPr>
        <w:ind w:firstLine="709"/>
        <w:jc w:val="both"/>
        <w:rPr>
          <w:sz w:val="28"/>
          <w:szCs w:val="28"/>
        </w:rPr>
      </w:pPr>
      <w:r w:rsidRPr="00FC12CA">
        <w:rPr>
          <w:sz w:val="28"/>
          <w:szCs w:val="28"/>
        </w:rPr>
        <w:t>1.</w:t>
      </w:r>
      <w:r w:rsidR="00290D20" w:rsidRPr="00FC12CA">
        <w:rPr>
          <w:sz w:val="28"/>
          <w:szCs w:val="28"/>
        </w:rPr>
        <w:t>3</w:t>
      </w:r>
      <w:r w:rsidR="006168B1" w:rsidRPr="00FC12CA">
        <w:rPr>
          <w:sz w:val="28"/>
          <w:szCs w:val="28"/>
        </w:rPr>
        <w:t xml:space="preserve">. </w:t>
      </w:r>
      <w:r w:rsidR="00264E07" w:rsidRPr="00FC12CA">
        <w:rPr>
          <w:bCs/>
          <w:sz w:val="28"/>
          <w:szCs w:val="28"/>
        </w:rPr>
        <w:t xml:space="preserve">Приложение 1 к постановлению </w:t>
      </w:r>
      <w:r w:rsidR="00264E07" w:rsidRPr="00FC12CA">
        <w:rPr>
          <w:sz w:val="28"/>
          <w:szCs w:val="28"/>
        </w:rPr>
        <w:t xml:space="preserve">изложить в </w:t>
      </w:r>
      <w:r w:rsidR="00E6137E" w:rsidRPr="00FC12CA">
        <w:rPr>
          <w:sz w:val="28"/>
          <w:szCs w:val="28"/>
        </w:rPr>
        <w:t xml:space="preserve">новой </w:t>
      </w:r>
      <w:r w:rsidR="00264E07" w:rsidRPr="00FC12CA">
        <w:rPr>
          <w:sz w:val="28"/>
          <w:szCs w:val="28"/>
        </w:rPr>
        <w:t>редакции</w:t>
      </w:r>
      <w:r w:rsidR="00E6137E" w:rsidRPr="00FC12CA">
        <w:rPr>
          <w:sz w:val="28"/>
          <w:szCs w:val="28"/>
        </w:rPr>
        <w:t xml:space="preserve"> согласно приложению 1 к настоящему постановлению.</w:t>
      </w:r>
    </w:p>
    <w:p w14:paraId="7C7963D6" w14:textId="37E1207A" w:rsidR="00F55A03" w:rsidRDefault="00F55A03" w:rsidP="00264E07">
      <w:pPr>
        <w:ind w:firstLine="709"/>
        <w:jc w:val="both"/>
        <w:rPr>
          <w:bCs/>
          <w:color w:val="FF0000"/>
          <w:sz w:val="28"/>
          <w:szCs w:val="28"/>
        </w:rPr>
      </w:pPr>
    </w:p>
    <w:p w14:paraId="465E7FDB" w14:textId="7BA80464" w:rsidR="00E6137E" w:rsidRPr="002B448D" w:rsidRDefault="00290D20" w:rsidP="00E6137E">
      <w:pPr>
        <w:ind w:firstLine="709"/>
        <w:jc w:val="both"/>
        <w:rPr>
          <w:sz w:val="28"/>
          <w:szCs w:val="28"/>
        </w:rPr>
      </w:pPr>
      <w:r w:rsidRPr="002B448D">
        <w:rPr>
          <w:bCs/>
          <w:sz w:val="28"/>
          <w:szCs w:val="28"/>
        </w:rPr>
        <w:lastRenderedPageBreak/>
        <w:t>1.4</w:t>
      </w:r>
      <w:r w:rsidR="00E6137E" w:rsidRPr="002B448D">
        <w:rPr>
          <w:bCs/>
          <w:sz w:val="28"/>
          <w:szCs w:val="28"/>
        </w:rPr>
        <w:t xml:space="preserve">. Приложение 2 к постановлению </w:t>
      </w:r>
      <w:r w:rsidR="00E6137E" w:rsidRPr="002B448D">
        <w:rPr>
          <w:sz w:val="28"/>
          <w:szCs w:val="28"/>
        </w:rPr>
        <w:t>изложить в новой редакции согласно приложению 2 к настоящему постановлению.</w:t>
      </w:r>
    </w:p>
    <w:p w14:paraId="21DE0025" w14:textId="75BECBF3" w:rsidR="00E6137E" w:rsidRPr="002B448D" w:rsidRDefault="00E6137E" w:rsidP="00264E07">
      <w:pPr>
        <w:ind w:firstLine="709"/>
        <w:jc w:val="both"/>
        <w:rPr>
          <w:bCs/>
          <w:sz w:val="28"/>
          <w:szCs w:val="28"/>
        </w:rPr>
      </w:pPr>
    </w:p>
    <w:p w14:paraId="730A168C" w14:textId="77777777" w:rsidR="000C182F" w:rsidRPr="002B448D" w:rsidRDefault="000C182F" w:rsidP="000C182F">
      <w:pPr>
        <w:ind w:firstLine="708"/>
        <w:jc w:val="both"/>
        <w:rPr>
          <w:sz w:val="28"/>
          <w:szCs w:val="28"/>
        </w:rPr>
      </w:pPr>
      <w:r w:rsidRPr="002B448D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650FF89C" w14:textId="77777777" w:rsidR="000C182F" w:rsidRPr="002B448D" w:rsidRDefault="000C182F" w:rsidP="000C182F">
      <w:pPr>
        <w:ind w:firstLine="708"/>
        <w:jc w:val="both"/>
        <w:rPr>
          <w:sz w:val="28"/>
          <w:szCs w:val="28"/>
        </w:rPr>
      </w:pPr>
    </w:p>
    <w:p w14:paraId="30C16D56" w14:textId="77777777" w:rsidR="000C182F" w:rsidRPr="002B448D" w:rsidRDefault="000C182F" w:rsidP="000C182F">
      <w:pPr>
        <w:ind w:firstLine="708"/>
        <w:jc w:val="both"/>
        <w:rPr>
          <w:sz w:val="28"/>
          <w:szCs w:val="28"/>
        </w:rPr>
      </w:pPr>
    </w:p>
    <w:p w14:paraId="078C4EF7" w14:textId="77777777" w:rsidR="000C182F" w:rsidRPr="002B448D" w:rsidRDefault="000C182F" w:rsidP="000C182F">
      <w:pPr>
        <w:ind w:firstLine="708"/>
        <w:jc w:val="both"/>
        <w:rPr>
          <w:sz w:val="28"/>
          <w:szCs w:val="28"/>
        </w:rPr>
      </w:pPr>
    </w:p>
    <w:p w14:paraId="2CBE2197" w14:textId="62D23E55" w:rsidR="000C182F" w:rsidRPr="002B448D" w:rsidRDefault="000C182F" w:rsidP="000C182F">
      <w:pPr>
        <w:pStyle w:val="29"/>
        <w:shd w:val="clear" w:color="auto" w:fill="auto"/>
        <w:spacing w:before="0" w:after="183" w:line="280" w:lineRule="exact"/>
        <w:contextualSpacing/>
      </w:pPr>
      <w:r w:rsidRPr="002B448D">
        <w:t>Глава Ханты-Мансийского района</w:t>
      </w:r>
      <w:r w:rsidRPr="002B448D">
        <w:tab/>
        <w:t xml:space="preserve">                                             </w:t>
      </w:r>
      <w:proofErr w:type="spellStart"/>
      <w:r w:rsidRPr="002B448D">
        <w:t>К.Р.Минулин</w:t>
      </w:r>
      <w:proofErr w:type="spellEnd"/>
    </w:p>
    <w:p w14:paraId="277BC18C" w14:textId="77777777" w:rsidR="000C182F" w:rsidRPr="001B5527" w:rsidRDefault="000C182F" w:rsidP="00264E07">
      <w:pPr>
        <w:ind w:firstLine="709"/>
        <w:jc w:val="both"/>
        <w:rPr>
          <w:bCs/>
          <w:color w:val="FF0000"/>
          <w:sz w:val="28"/>
          <w:szCs w:val="28"/>
        </w:rPr>
        <w:sectPr w:rsidR="000C182F" w:rsidRPr="001B5527" w:rsidSect="00380A62">
          <w:headerReference w:type="default" r:id="rId9"/>
          <w:headerReference w:type="first" r:id="rId10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008A9690" w14:textId="686FE39C" w:rsidR="005A36F2" w:rsidRPr="003479C5" w:rsidRDefault="005A36F2" w:rsidP="005A36F2">
      <w:pPr>
        <w:ind w:firstLine="708"/>
        <w:jc w:val="right"/>
        <w:rPr>
          <w:sz w:val="28"/>
          <w:szCs w:val="28"/>
        </w:rPr>
      </w:pPr>
      <w:r w:rsidRPr="003479C5">
        <w:rPr>
          <w:sz w:val="28"/>
          <w:szCs w:val="28"/>
        </w:rPr>
        <w:lastRenderedPageBreak/>
        <w:t>Приложение 1</w:t>
      </w:r>
    </w:p>
    <w:p w14:paraId="5FBEC9FC" w14:textId="77777777" w:rsidR="005A36F2" w:rsidRPr="003479C5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557A0D1" w14:textId="77777777" w:rsidR="005A36F2" w:rsidRPr="003479C5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DC12FD0" w14:textId="4FC5F226" w:rsidR="005A36F2" w:rsidRPr="003479C5" w:rsidRDefault="005A36F2" w:rsidP="005A36F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от </w:t>
      </w:r>
      <w:r w:rsidR="00E6137E" w:rsidRPr="003479C5">
        <w:rPr>
          <w:rFonts w:ascii="Times New Roman" w:hAnsi="Times New Roman"/>
          <w:sz w:val="28"/>
          <w:szCs w:val="28"/>
        </w:rPr>
        <w:t>_________</w:t>
      </w:r>
      <w:r w:rsidRPr="003479C5">
        <w:rPr>
          <w:rFonts w:ascii="Times New Roman" w:hAnsi="Times New Roman"/>
          <w:sz w:val="28"/>
          <w:szCs w:val="28"/>
        </w:rPr>
        <w:t xml:space="preserve">№ </w:t>
      </w:r>
      <w:r w:rsidR="00E6137E" w:rsidRPr="003479C5">
        <w:rPr>
          <w:rFonts w:ascii="Times New Roman" w:hAnsi="Times New Roman"/>
          <w:sz w:val="28"/>
          <w:szCs w:val="28"/>
        </w:rPr>
        <w:t>_______</w:t>
      </w:r>
    </w:p>
    <w:p w14:paraId="7754401C" w14:textId="77777777" w:rsidR="005A36F2" w:rsidRDefault="005A36F2" w:rsidP="005A36F2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A2ABC5D" w14:textId="77777777" w:rsidR="002C73D3" w:rsidRDefault="002C73D3" w:rsidP="002C73D3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488E5AC" w14:textId="77777777" w:rsidR="002C73D3" w:rsidRPr="00E12D59" w:rsidRDefault="002C73D3" w:rsidP="002C73D3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261" w:type="pct"/>
        <w:tblLook w:val="04A0" w:firstRow="1" w:lastRow="0" w:firstColumn="1" w:lastColumn="0" w:noHBand="0" w:noVBand="1"/>
      </w:tblPr>
      <w:tblGrid>
        <w:gridCol w:w="1900"/>
        <w:gridCol w:w="377"/>
        <w:gridCol w:w="1020"/>
        <w:gridCol w:w="1149"/>
        <w:gridCol w:w="3250"/>
        <w:gridCol w:w="983"/>
        <w:gridCol w:w="624"/>
        <w:gridCol w:w="13"/>
        <w:gridCol w:w="612"/>
        <w:gridCol w:w="624"/>
        <w:gridCol w:w="52"/>
        <w:gridCol w:w="573"/>
        <w:gridCol w:w="670"/>
        <w:gridCol w:w="51"/>
        <w:gridCol w:w="1412"/>
        <w:gridCol w:w="51"/>
        <w:gridCol w:w="1543"/>
      </w:tblGrid>
      <w:tr w:rsidR="002C73D3" w14:paraId="0DD7EA2B" w14:textId="77777777" w:rsidTr="00857845">
        <w:tc>
          <w:tcPr>
            <w:tcW w:w="637" w:type="pct"/>
          </w:tcPr>
          <w:p w14:paraId="32DFBF91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9" w:type="pct"/>
            <w:gridSpan w:val="2"/>
          </w:tcPr>
          <w:p w14:paraId="4CC4ED79" w14:textId="77777777" w:rsidR="002C73D3" w:rsidRPr="00F22EDB" w:rsidRDefault="002C73D3" w:rsidP="004566F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4" w:type="pct"/>
            <w:gridSpan w:val="14"/>
          </w:tcPr>
          <w:p w14:paraId="39D725F5" w14:textId="69C99691" w:rsidR="002C73D3" w:rsidRPr="00416B71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</w:t>
            </w:r>
            <w:r w:rsidR="00913613">
              <w:rPr>
                <w:sz w:val="22"/>
                <w:szCs w:val="22"/>
              </w:rPr>
              <w:t>йском районе</w:t>
            </w:r>
            <w:r w:rsidRPr="00416B71">
              <w:rPr>
                <w:sz w:val="22"/>
                <w:szCs w:val="22"/>
              </w:rPr>
              <w:t>»</w:t>
            </w:r>
          </w:p>
        </w:tc>
      </w:tr>
      <w:tr w:rsidR="002C73D3" w14:paraId="0EE1DF71" w14:textId="77777777" w:rsidTr="00857845">
        <w:tc>
          <w:tcPr>
            <w:tcW w:w="637" w:type="pct"/>
          </w:tcPr>
          <w:p w14:paraId="2F3F3602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69" w:type="pct"/>
            <w:gridSpan w:val="2"/>
          </w:tcPr>
          <w:p w14:paraId="2707C205" w14:textId="77777777" w:rsidR="002C73D3" w:rsidRPr="00F22EDB" w:rsidRDefault="002C73D3" w:rsidP="004566F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4" w:type="pct"/>
            <w:gridSpan w:val="14"/>
          </w:tcPr>
          <w:p w14:paraId="6FAB04BE" w14:textId="77777777" w:rsidR="002C73D3" w:rsidRPr="00416B71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2022 – 2026 годы</w:t>
            </w:r>
          </w:p>
        </w:tc>
      </w:tr>
      <w:tr w:rsidR="002C73D3" w14:paraId="212AD55C" w14:textId="77777777" w:rsidTr="00857845">
        <w:tc>
          <w:tcPr>
            <w:tcW w:w="637" w:type="pct"/>
          </w:tcPr>
          <w:p w14:paraId="0A45B39E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69" w:type="pct"/>
            <w:gridSpan w:val="2"/>
          </w:tcPr>
          <w:p w14:paraId="2F086567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7026F250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2C73D3" w14:paraId="31BE7F07" w14:textId="77777777" w:rsidTr="00857845">
        <w:tc>
          <w:tcPr>
            <w:tcW w:w="637" w:type="pct"/>
          </w:tcPr>
          <w:p w14:paraId="0347EC4A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9" w:type="pct"/>
            <w:gridSpan w:val="2"/>
          </w:tcPr>
          <w:p w14:paraId="79407965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397DFF78" w14:textId="7C39C106" w:rsidR="002C73D3" w:rsidRPr="00C5740B" w:rsidRDefault="00751960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3D3" w:rsidRPr="00C5740B">
              <w:rPr>
                <w:sz w:val="22"/>
                <w:szCs w:val="22"/>
              </w:rPr>
              <w:t>епартамент строительства, архитектуры и ЖКХ администрации Ханты-Мансийского района (</w:t>
            </w:r>
            <w:r w:rsidR="002C73D3"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="002C73D3" w:rsidRPr="00C5740B">
              <w:rPr>
                <w:sz w:val="22"/>
                <w:szCs w:val="22"/>
              </w:rPr>
              <w:t>)</w:t>
            </w:r>
          </w:p>
        </w:tc>
      </w:tr>
      <w:tr w:rsidR="002C73D3" w14:paraId="53F632BC" w14:textId="77777777" w:rsidTr="00857845">
        <w:tc>
          <w:tcPr>
            <w:tcW w:w="637" w:type="pct"/>
          </w:tcPr>
          <w:p w14:paraId="741C009D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69" w:type="pct"/>
            <w:gridSpan w:val="2"/>
          </w:tcPr>
          <w:p w14:paraId="71507567" w14:textId="77777777" w:rsidR="002C73D3" w:rsidRPr="00C5740B" w:rsidRDefault="002C73D3" w:rsidP="004566FC">
            <w:pPr>
              <w:pStyle w:val="ConsPlusNormal"/>
              <w:ind w:right="-8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94" w:type="pct"/>
            <w:gridSpan w:val="14"/>
          </w:tcPr>
          <w:p w14:paraId="36B4DFB0" w14:textId="27BB69FB" w:rsidR="002C73D3" w:rsidRPr="00C5740B" w:rsidRDefault="002C73D3" w:rsidP="004566FC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учреждение Ханты-Мансийского района «Управление капитального строительства и </w:t>
            </w:r>
            <w:r w:rsidR="00751960">
              <w:rPr>
                <w:rFonts w:eastAsia="Calibri"/>
                <w:sz w:val="22"/>
                <w:szCs w:val="22"/>
                <w:lang w:eastAsia="en-US"/>
              </w:rPr>
              <w:t xml:space="preserve">ремонта» (далее – МКУ </w:t>
            </w:r>
            <w:proofErr w:type="spellStart"/>
            <w:r w:rsidR="00751960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администрации сельских поселений</w:t>
            </w:r>
            <w:r w:rsidRPr="00C5740B">
              <w:rPr>
                <w:sz w:val="22"/>
                <w:szCs w:val="22"/>
              </w:rPr>
              <w:t>.</w:t>
            </w:r>
          </w:p>
        </w:tc>
      </w:tr>
      <w:tr w:rsidR="002C73D3" w14:paraId="2AC712FC" w14:textId="77777777" w:rsidTr="00857845">
        <w:tc>
          <w:tcPr>
            <w:tcW w:w="637" w:type="pct"/>
          </w:tcPr>
          <w:p w14:paraId="2705414C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69" w:type="pct"/>
            <w:gridSpan w:val="2"/>
          </w:tcPr>
          <w:p w14:paraId="0FA6C2C6" w14:textId="77777777" w:rsidR="002C73D3" w:rsidRPr="00C5740B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94" w:type="pct"/>
            <w:gridSpan w:val="14"/>
          </w:tcPr>
          <w:p w14:paraId="0B8AE852" w14:textId="77777777" w:rsidR="002C73D3" w:rsidRPr="00C5740B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6AFF42B7" w14:textId="77777777" w:rsidR="002C73D3" w:rsidRPr="00C5740B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5DAF57C5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2C73D3" w14:paraId="15A74D64" w14:textId="77777777" w:rsidTr="00857845">
        <w:tc>
          <w:tcPr>
            <w:tcW w:w="637" w:type="pct"/>
          </w:tcPr>
          <w:p w14:paraId="32300F09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69" w:type="pct"/>
            <w:gridSpan w:val="2"/>
          </w:tcPr>
          <w:p w14:paraId="78BD9CAA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1D302224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5A9A86A2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752BE098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2F542F11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4B9E5ECA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2C73D3" w14:paraId="723212B2" w14:textId="77777777" w:rsidTr="00857845">
        <w:tc>
          <w:tcPr>
            <w:tcW w:w="637" w:type="pct"/>
          </w:tcPr>
          <w:p w14:paraId="4E50BF48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69" w:type="pct"/>
            <w:gridSpan w:val="2"/>
          </w:tcPr>
          <w:p w14:paraId="0AC711B7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11FF43D1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08D97475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lastRenderedPageBreak/>
              <w:t>подпрограмма 2 «Создание условий в населенных пунктах района для оказания бытовых услуг»;</w:t>
            </w:r>
          </w:p>
          <w:p w14:paraId="19556394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7BD9EBA5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2C73D3" w14:paraId="3B104CF3" w14:textId="77777777" w:rsidTr="00857845">
        <w:trPr>
          <w:trHeight w:val="251"/>
        </w:trPr>
        <w:tc>
          <w:tcPr>
            <w:tcW w:w="637" w:type="pct"/>
            <w:vMerge w:val="restart"/>
          </w:tcPr>
          <w:p w14:paraId="06043D50" w14:textId="77777777" w:rsidR="002C73D3" w:rsidRPr="009D48BD" w:rsidRDefault="002C73D3" w:rsidP="004566FC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6BB0E945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6" w:type="pct"/>
            <w:vMerge w:val="restart"/>
          </w:tcPr>
          <w:p w14:paraId="7CF1F9A5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729" w:type="pct"/>
            <w:gridSpan w:val="2"/>
            <w:vMerge w:val="restart"/>
          </w:tcPr>
          <w:p w14:paraId="6A031943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13ED15F4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1" w:type="pct"/>
            <w:vMerge w:val="restart"/>
          </w:tcPr>
          <w:p w14:paraId="096FF9BA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27CBFE02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416" w:type="pct"/>
            <w:gridSpan w:val="12"/>
          </w:tcPr>
          <w:p w14:paraId="57DC575C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2C73D3" w14:paraId="051C1632" w14:textId="77777777" w:rsidTr="00857845">
        <w:trPr>
          <w:trHeight w:val="1156"/>
        </w:trPr>
        <w:tc>
          <w:tcPr>
            <w:tcW w:w="637" w:type="pct"/>
            <w:vMerge/>
          </w:tcPr>
          <w:p w14:paraId="7B64C8A9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vMerge/>
          </w:tcPr>
          <w:p w14:paraId="6472F90C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gridSpan w:val="2"/>
            <w:vMerge/>
          </w:tcPr>
          <w:p w14:paraId="29C932BA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1" w:type="pct"/>
            <w:vMerge/>
          </w:tcPr>
          <w:p w14:paraId="26ABDC98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2A3A7096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1EFDFB44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109D3234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2022</w:t>
            </w:r>
          </w:p>
          <w:p w14:paraId="799BA7D7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2D0B9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2023</w:t>
            </w:r>
          </w:p>
          <w:p w14:paraId="2C8E3F85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6827A3E3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2024</w:t>
            </w:r>
          </w:p>
          <w:p w14:paraId="53C71BBF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057E3" w14:textId="77777777" w:rsidR="002C73D3" w:rsidRPr="004805A3" w:rsidRDefault="002C73D3" w:rsidP="004566FC">
            <w:pPr>
              <w:pStyle w:val="ConsPlusNormal"/>
              <w:jc w:val="center"/>
            </w:pPr>
            <w:r>
              <w:t>2025</w:t>
            </w:r>
          </w:p>
          <w:p w14:paraId="0EB86FB7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54A28790" w14:textId="77777777" w:rsidR="002C73D3" w:rsidRPr="004805A3" w:rsidRDefault="002C73D3" w:rsidP="004566FC">
            <w:pPr>
              <w:pStyle w:val="ConsPlusNormal"/>
              <w:jc w:val="center"/>
            </w:pPr>
            <w:r>
              <w:t>2026</w:t>
            </w:r>
          </w:p>
          <w:p w14:paraId="7A376F1C" w14:textId="77777777" w:rsidR="002C73D3" w:rsidRPr="004805A3" w:rsidRDefault="002C73D3" w:rsidP="004566FC">
            <w:pPr>
              <w:pStyle w:val="ConsPlusNormal"/>
              <w:ind w:left="-109" w:right="-181"/>
              <w:jc w:val="center"/>
            </w:pPr>
            <w:r w:rsidRPr="004805A3">
              <w:t>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E702C" w14:textId="77777777" w:rsidR="002C73D3" w:rsidRDefault="002C73D3" w:rsidP="004566FC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20A26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2C73D3" w14:paraId="6E4D4E33" w14:textId="77777777" w:rsidTr="00857845">
        <w:trPr>
          <w:trHeight w:val="1349"/>
        </w:trPr>
        <w:tc>
          <w:tcPr>
            <w:tcW w:w="637" w:type="pct"/>
            <w:vMerge/>
          </w:tcPr>
          <w:p w14:paraId="218C2D18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right w:val="single" w:sz="4" w:space="0" w:color="auto"/>
            </w:tcBorders>
          </w:tcPr>
          <w:p w14:paraId="19AABCA6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85B" w14:textId="77777777"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A2EA" w14:textId="77777777" w:rsidR="002C73D3" w:rsidRPr="00160F0D" w:rsidRDefault="002C73D3" w:rsidP="004566FC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50B" w14:textId="77777777" w:rsidR="002C73D3" w:rsidRPr="005E418C" w:rsidRDefault="002C73D3" w:rsidP="004566FC">
            <w:pPr>
              <w:pStyle w:val="ConsPlusNormal"/>
              <w:jc w:val="center"/>
            </w:pPr>
            <w:r w:rsidRPr="005E418C">
              <w:t>94</w:t>
            </w:r>
          </w:p>
          <w:p w14:paraId="47039D03" w14:textId="77777777" w:rsidR="002C73D3" w:rsidRPr="005E418C" w:rsidRDefault="002C73D3" w:rsidP="004566FC"/>
          <w:p w14:paraId="70AB6A02" w14:textId="77777777" w:rsidR="002C73D3" w:rsidRPr="005E418C" w:rsidRDefault="002C73D3" w:rsidP="004566FC"/>
          <w:p w14:paraId="7B0EBA78" w14:textId="77777777" w:rsidR="002C73D3" w:rsidRPr="005E418C" w:rsidRDefault="002C73D3" w:rsidP="004566FC"/>
          <w:p w14:paraId="7F149596" w14:textId="77777777" w:rsidR="002C73D3" w:rsidRPr="005E418C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F68" w14:textId="77777777" w:rsidR="002C73D3" w:rsidRPr="005E418C" w:rsidRDefault="002C73D3" w:rsidP="004566FC">
            <w:pPr>
              <w:pStyle w:val="ConsPlusNormal"/>
              <w:jc w:val="center"/>
            </w:pPr>
            <w:r w:rsidRPr="005E418C">
              <w:t>96</w:t>
            </w:r>
          </w:p>
          <w:p w14:paraId="5D79629E" w14:textId="77777777" w:rsidR="002C73D3" w:rsidRPr="005E418C" w:rsidRDefault="002C73D3" w:rsidP="004566FC"/>
          <w:p w14:paraId="14C93F70" w14:textId="77777777" w:rsidR="002C73D3" w:rsidRPr="005E418C" w:rsidRDefault="002C73D3" w:rsidP="004566FC"/>
          <w:p w14:paraId="07935EB8" w14:textId="77777777" w:rsidR="002C73D3" w:rsidRPr="005E418C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0B5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B81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633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9C5" w14:textId="77777777" w:rsidR="002C73D3" w:rsidRPr="00990FD0" w:rsidRDefault="002C73D3" w:rsidP="004566FC">
            <w:pPr>
              <w:pStyle w:val="ConsPlusNormal"/>
              <w:ind w:right="57"/>
              <w:jc w:val="center"/>
            </w:pPr>
            <w:r>
              <w:t>96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586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24B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C73D3" w14:paraId="6EF9F27B" w14:textId="77777777" w:rsidTr="00857845">
        <w:tc>
          <w:tcPr>
            <w:tcW w:w="637" w:type="pct"/>
            <w:vMerge/>
          </w:tcPr>
          <w:p w14:paraId="26BDFB42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15CC8D9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921DAD" w14:textId="77777777"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14:paraId="605E5C22" w14:textId="77777777" w:rsidR="00C10CBA" w:rsidRDefault="00C10CBA" w:rsidP="00C10CBA">
            <w:pPr>
              <w:autoSpaceDE w:val="0"/>
              <w:autoSpaceDN w:val="0"/>
              <w:adjustRightInd w:val="0"/>
              <w:ind w:right="-102"/>
            </w:pPr>
            <w:r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</w:p>
          <w:p w14:paraId="1F016C81" w14:textId="33E6A83F" w:rsidR="00C10CBA" w:rsidRDefault="00C10CBA" w:rsidP="00C10CBA">
            <w:pPr>
              <w:autoSpaceDE w:val="0"/>
              <w:autoSpaceDN w:val="0"/>
              <w:adjustRightInd w:val="0"/>
              <w:ind w:right="-102"/>
            </w:pPr>
            <w:r>
              <w:t>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жилищно-коммунальной сфере», Статистическая форма № 1-Жилфонд «Сведения о жилищном фонде», утвержденная приказом Федеральной службы государственной статистики</w:t>
            </w:r>
          </w:p>
          <w:p w14:paraId="232DC25B" w14:textId="14AC56C6" w:rsidR="002C73D3" w:rsidRDefault="00C10CBA" w:rsidP="00C10CBA">
            <w:pPr>
              <w:pStyle w:val="ConsPlusNormal"/>
              <w:ind w:right="-102"/>
              <w:rPr>
                <w:sz w:val="28"/>
                <w:szCs w:val="28"/>
              </w:rPr>
            </w:pPr>
            <w:r>
              <w:t xml:space="preserve">от 29.07.2022 № 535 «Об утверждении форм федерального </w:t>
            </w:r>
            <w:r>
              <w:lastRenderedPageBreak/>
              <w:t>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</w:tcPr>
          <w:p w14:paraId="2D85EB36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lastRenderedPageBreak/>
              <w:t>23,8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059D3B68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</w:tcPr>
          <w:p w14:paraId="7BFCAE83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27BFDE76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</w:tcPr>
          <w:p w14:paraId="06C62CE9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7BB5AA87" w14:textId="77777777" w:rsidR="002C73D3" w:rsidRPr="00E1609F" w:rsidRDefault="002C73D3" w:rsidP="004566FC">
            <w:pPr>
              <w:pStyle w:val="ConsPlusNormal"/>
              <w:ind w:right="57"/>
              <w:jc w:val="center"/>
            </w:pPr>
            <w: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</w:tcPr>
          <w:p w14:paraId="035BEC9D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14:paraId="78910857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2C73D3" w14:paraId="5760B585" w14:textId="77777777" w:rsidTr="00857845">
        <w:tc>
          <w:tcPr>
            <w:tcW w:w="637" w:type="pct"/>
            <w:vMerge/>
            <w:tcBorders>
              <w:bottom w:val="single" w:sz="4" w:space="0" w:color="auto"/>
            </w:tcBorders>
          </w:tcPr>
          <w:p w14:paraId="05D842B6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5483F47E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14:paraId="65475E56" w14:textId="77777777"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14:paraId="2CDE8487" w14:textId="77777777" w:rsidR="00734D9D" w:rsidRPr="00C870B1" w:rsidRDefault="00734D9D" w:rsidP="00734D9D">
            <w:pPr>
              <w:autoSpaceDE w:val="0"/>
              <w:autoSpaceDN w:val="0"/>
              <w:adjustRightInd w:val="0"/>
              <w:ind w:right="-63"/>
            </w:pPr>
            <w:r>
              <w:t>Постановление Правительства Ханты-Мансийского автономного округа –</w:t>
            </w:r>
            <w:r w:rsidRPr="00C870B1">
              <w:t xml:space="preserve"> Югры</w:t>
            </w:r>
            <w:r>
              <w:t xml:space="preserve"> </w:t>
            </w:r>
            <w:r w:rsidRPr="00C870B1">
              <w:t>от 31.10.2021 N 477-п</w:t>
            </w:r>
            <w:r>
              <w:t xml:space="preserve"> </w:t>
            </w:r>
            <w:r w:rsidRPr="00C870B1">
              <w:t>"О государст</w:t>
            </w:r>
            <w:r>
              <w:t xml:space="preserve">венной программе </w:t>
            </w:r>
            <w:r w:rsidRPr="00C870B1">
              <w:t>Ханты-М</w:t>
            </w:r>
            <w:r>
              <w:t>ансийского автономного округа -</w:t>
            </w:r>
            <w:r w:rsidRPr="00C870B1">
              <w:t xml:space="preserve">Югры </w:t>
            </w:r>
            <w:r>
              <w:t xml:space="preserve">"Развитие жилищно-коммунального </w:t>
            </w:r>
            <w:r w:rsidRPr="00C870B1">
              <w:t>комплекса и энергетики"</w:t>
            </w:r>
            <w:r>
              <w:t>.</w:t>
            </w:r>
          </w:p>
          <w:p w14:paraId="20EB8001" w14:textId="77777777" w:rsidR="002C73D3" w:rsidRDefault="002C73D3" w:rsidP="004566FC">
            <w:pPr>
              <w:pStyle w:val="ConsPlusNormal"/>
              <w:ind w:right="-102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059A6E39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t>2,5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10833B9B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2,6</w:t>
            </w: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</w:tcPr>
          <w:p w14:paraId="159253F2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2,7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29AB2BF4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2,8</w:t>
            </w: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</w:tcPr>
          <w:p w14:paraId="26C1FC98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2,9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7B041B99" w14:textId="77777777" w:rsidR="002C73D3" w:rsidRPr="00682BCF" w:rsidRDefault="002C73D3" w:rsidP="004566FC">
            <w:pPr>
              <w:pStyle w:val="ConsPlusNormal"/>
              <w:ind w:right="57"/>
              <w:jc w:val="center"/>
            </w:pPr>
            <w:r w:rsidRPr="00682BCF">
              <w:t>3,0</w:t>
            </w: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</w:tcPr>
          <w:p w14:paraId="67A3A840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3,0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14:paraId="0C7AA034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C73D3" w14:paraId="20D16076" w14:textId="77777777" w:rsidTr="00857845"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5DC" w14:textId="77777777" w:rsidR="002C73D3" w:rsidRPr="00F5630C" w:rsidRDefault="002C73D3" w:rsidP="004566FC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E4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5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217" w14:textId="77777777" w:rsidR="002C73D3" w:rsidRPr="00F5630C" w:rsidRDefault="002C73D3" w:rsidP="004566FC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2C73D3" w14:paraId="75E7977D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C1F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26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65B" w14:textId="77777777" w:rsidR="002C73D3" w:rsidRPr="009F112D" w:rsidRDefault="002C73D3" w:rsidP="004566FC">
            <w:pPr>
              <w:pStyle w:val="ConsPlusNormal"/>
              <w:ind w:right="57"/>
              <w:jc w:val="center"/>
            </w:pPr>
            <w:r w:rsidRPr="009F112D">
              <w:t>Всего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D25" w14:textId="77777777" w:rsidR="002C73D3" w:rsidRPr="009F112D" w:rsidRDefault="002C73D3" w:rsidP="004566FC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75A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22E" w14:textId="77777777" w:rsidR="002C73D3" w:rsidRPr="00BF1778" w:rsidRDefault="002C73D3" w:rsidP="004566FC">
            <w:pPr>
              <w:pStyle w:val="ConsPlusNormal"/>
              <w:ind w:right="57"/>
              <w:jc w:val="center"/>
            </w:pPr>
            <w:r w:rsidRPr="00BF1778">
              <w:t>2024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82D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701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6 </w:t>
            </w:r>
            <w:r w:rsidRPr="00BF1778">
              <w:t>год</w:t>
            </w:r>
          </w:p>
        </w:tc>
      </w:tr>
      <w:tr w:rsidR="00857845" w14:paraId="4004449F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65A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12EB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8B49C" w14:textId="393DCC0C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3 871 910,6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5AC74" w14:textId="5D85BA3B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898 692,1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58135" w14:textId="17FD0CB3" w:rsidR="00857845" w:rsidRPr="007D4301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540163">
              <w:t>917 470,0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AA864" w14:textId="749C217E" w:rsidR="00857845" w:rsidRPr="00BE0900" w:rsidRDefault="00857845" w:rsidP="00857845">
            <w:pPr>
              <w:pStyle w:val="ConsPlusNormal"/>
              <w:ind w:right="57"/>
              <w:jc w:val="center"/>
            </w:pPr>
            <w:r w:rsidRPr="00540163">
              <w:t>743 689,7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AF1E0" w14:textId="2450A0DC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666 584,7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DE76E" w14:textId="300385DE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645 474,1</w:t>
            </w:r>
          </w:p>
        </w:tc>
      </w:tr>
      <w:tr w:rsidR="00857845" w14:paraId="23074CE4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38C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DF42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DA1F3" w14:textId="59C785E7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2 004 176,4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A98E2" w14:textId="0BE4F7EC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398 209,9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7D305" w14:textId="46D634F0" w:rsidR="00857845" w:rsidRPr="007D4301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540163">
              <w:t>345 143,3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73424" w14:textId="494E801F" w:rsidR="00857845" w:rsidRPr="00BE0900" w:rsidRDefault="00857845" w:rsidP="00857845">
            <w:pPr>
              <w:pStyle w:val="ConsPlusNormal"/>
              <w:ind w:right="57"/>
              <w:jc w:val="center"/>
            </w:pPr>
            <w:r w:rsidRPr="00540163">
              <w:t>437 017,0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8344E" w14:textId="0AEA0B52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407 068,6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451C" w14:textId="3B2FDC24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416 737,6</w:t>
            </w:r>
          </w:p>
        </w:tc>
      </w:tr>
      <w:tr w:rsidR="00857845" w14:paraId="608F7686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B45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9B1C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D2A02" w14:textId="171B7585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1 867 734,2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16858" w14:textId="06D249C5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500 482,2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CB4BC" w14:textId="50401924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572 326,7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760D" w14:textId="231D80EA" w:rsidR="00857845" w:rsidRPr="00BE0900" w:rsidRDefault="00857845" w:rsidP="00857845">
            <w:pPr>
              <w:pStyle w:val="ConsPlusNormal"/>
              <w:ind w:right="57"/>
              <w:jc w:val="center"/>
            </w:pPr>
            <w:r w:rsidRPr="00540163">
              <w:t>306 672,7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39DD3" w14:textId="6EA51EE9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259 516,1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A7DF8" w14:textId="407DCD9E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228 736,5</w:t>
            </w:r>
          </w:p>
        </w:tc>
      </w:tr>
      <w:tr w:rsidR="00857845" w14:paraId="6FE72479" w14:textId="77777777" w:rsidTr="00857845">
        <w:trPr>
          <w:trHeight w:val="124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DF0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7989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A2E4C" w14:textId="58EB9CAF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EF5EB" w14:textId="70354A0B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 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D302E" w14:textId="40A11F96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3FA2" w14:textId="088F0C45" w:rsidR="00857845" w:rsidRDefault="00857845" w:rsidP="00857845">
            <w:pPr>
              <w:pStyle w:val="ConsPlusNormal"/>
              <w:ind w:right="57"/>
              <w:jc w:val="center"/>
            </w:pPr>
            <w:r w:rsidRPr="00540163"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C0B7B" w14:textId="27901262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16185" w14:textId="60566759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 </w:t>
            </w:r>
          </w:p>
        </w:tc>
      </w:tr>
      <w:tr w:rsidR="00857845" w14:paraId="07AA67A3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B26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70793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A8A24" w14:textId="226CC10C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1 641 371,2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244BF" w14:textId="6BC05AA6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455 259,0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419AA" w14:textId="54C74E95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535 709,5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99D7F" w14:textId="18CD5AD8" w:rsidR="00857845" w:rsidRPr="00BE0900" w:rsidRDefault="00857845" w:rsidP="00857845">
            <w:pPr>
              <w:pStyle w:val="ConsPlusNormal"/>
              <w:ind w:right="57"/>
              <w:jc w:val="center"/>
            </w:pPr>
            <w:r w:rsidRPr="00540163">
              <w:t>252 593,9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BEC06" w14:textId="667064D3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214 664,7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88AF" w14:textId="1B48EB7F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183 144,1</w:t>
            </w:r>
          </w:p>
        </w:tc>
      </w:tr>
      <w:tr w:rsidR="00857845" w14:paraId="28A7814C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553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81F8" w14:textId="77777777" w:rsidR="00857845" w:rsidRDefault="00857845" w:rsidP="00857845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7BF23" w14:textId="42E4CDEF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226 363,0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C9CD3" w14:textId="162583EE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45 223,2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90EE9" w14:textId="7AA49967" w:rsidR="00857845" w:rsidRPr="00870DF8" w:rsidRDefault="00857845" w:rsidP="00857845">
            <w:pPr>
              <w:pStyle w:val="ConsPlusNormal"/>
              <w:ind w:right="57"/>
              <w:jc w:val="center"/>
            </w:pPr>
            <w:r w:rsidRPr="00540163">
              <w:t>36 617,2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DECB2" w14:textId="20BD209F" w:rsidR="00857845" w:rsidRPr="00BE0900" w:rsidRDefault="00857845" w:rsidP="00857845">
            <w:pPr>
              <w:pStyle w:val="ConsPlusNormal"/>
              <w:ind w:right="57"/>
              <w:jc w:val="center"/>
            </w:pPr>
            <w:r w:rsidRPr="00540163">
              <w:t>54 078,8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E194B" w14:textId="1B999D45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44 851,4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D27AA" w14:textId="1813CF8E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45 592,4</w:t>
            </w:r>
          </w:p>
        </w:tc>
      </w:tr>
      <w:tr w:rsidR="00857845" w14:paraId="00EE95DF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099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BCC11" w14:textId="77777777" w:rsidR="00857845" w:rsidRDefault="00857845" w:rsidP="00857845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083E3" w14:textId="7C48D39E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215 843,80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081E5" w14:textId="2C3F4A8B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115 566,90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3ED5C" w14:textId="205B0900" w:rsidR="00857845" w:rsidRPr="00870DF8" w:rsidRDefault="00857845" w:rsidP="00857845">
            <w:pPr>
              <w:pStyle w:val="ConsPlusNormal"/>
              <w:ind w:right="57"/>
              <w:jc w:val="center"/>
            </w:pPr>
            <w:r w:rsidRPr="00540163">
              <w:t>100 276,9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59A9E" w14:textId="2530D4B6" w:rsidR="00857845" w:rsidRPr="00BE0900" w:rsidRDefault="00857845" w:rsidP="00857845">
            <w:pPr>
              <w:pStyle w:val="ConsPlusNormal"/>
              <w:ind w:right="57"/>
              <w:jc w:val="center"/>
            </w:pPr>
            <w:r w:rsidRPr="00540163">
              <w:t>0,0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98215" w14:textId="54E0D1B9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1B92" w14:textId="0FA818EB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0,0</w:t>
            </w:r>
          </w:p>
        </w:tc>
      </w:tr>
      <w:tr w:rsidR="002C73D3" w14:paraId="2BA6E33D" w14:textId="77777777" w:rsidTr="00857845">
        <w:tc>
          <w:tcPr>
            <w:tcW w:w="637" w:type="pct"/>
            <w:vMerge/>
            <w:tcBorders>
              <w:top w:val="single" w:sz="4" w:space="0" w:color="auto"/>
            </w:tcBorders>
          </w:tcPr>
          <w:p w14:paraId="5BF839B7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  <w:vAlign w:val="center"/>
          </w:tcPr>
          <w:p w14:paraId="5CCB1A0A" w14:textId="77777777"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1091" w:type="pct"/>
          </w:tcPr>
          <w:p w14:paraId="76B2E0E6" w14:textId="77777777" w:rsidR="002C73D3" w:rsidRPr="009F112D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543" w:type="pct"/>
            <w:gridSpan w:val="3"/>
          </w:tcPr>
          <w:p w14:paraId="476ACDA4" w14:textId="77777777" w:rsidR="002C73D3" w:rsidRPr="009F112D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F09B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E56F4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B704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EF43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3C68656A" w14:textId="77777777" w:rsidR="002C73D3" w:rsidRDefault="002C73D3" w:rsidP="002C73D3">
      <w:pPr>
        <w:tabs>
          <w:tab w:val="left" w:pos="1978"/>
        </w:tabs>
        <w:rPr>
          <w:rStyle w:val="2Exact"/>
          <w:rFonts w:eastAsiaTheme="minorHAnsi"/>
        </w:rPr>
      </w:pPr>
    </w:p>
    <w:p w14:paraId="0C076D93" w14:textId="77777777" w:rsidR="002C73D3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403609E" w14:textId="77777777" w:rsidR="002C73D3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609E5A6C" w14:textId="77777777" w:rsidR="002C73D3" w:rsidRPr="00480047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35FFD6F3" w14:textId="77777777"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lastRenderedPageBreak/>
        <w:t>Распределение финансовых ресурсов муниципальной программы (по годам)</w:t>
      </w:r>
    </w:p>
    <w:p w14:paraId="32E5E977" w14:textId="77777777"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82"/>
        <w:gridCol w:w="1559"/>
        <w:gridCol w:w="8"/>
        <w:gridCol w:w="1938"/>
        <w:gridCol w:w="8"/>
        <w:gridCol w:w="1187"/>
        <w:gridCol w:w="8"/>
        <w:gridCol w:w="1185"/>
        <w:gridCol w:w="8"/>
        <w:gridCol w:w="1218"/>
        <w:gridCol w:w="8"/>
        <w:gridCol w:w="1092"/>
        <w:gridCol w:w="8"/>
        <w:gridCol w:w="1092"/>
        <w:gridCol w:w="8"/>
        <w:gridCol w:w="1016"/>
      </w:tblGrid>
      <w:tr w:rsidR="0049085B" w:rsidRPr="00540163" w14:paraId="18EAD47D" w14:textId="77777777" w:rsidTr="00DA7B9C">
        <w:trPr>
          <w:trHeight w:val="300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6D0D0EE6" w14:textId="57CFFD9B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№ структур</w:t>
            </w:r>
            <w:r w:rsidR="00FB7C37">
              <w:rPr>
                <w:rFonts w:eastAsia="Times New Roman"/>
              </w:rPr>
              <w:t>-</w:t>
            </w:r>
            <w:proofErr w:type="spellStart"/>
            <w:r w:rsidRPr="00540163">
              <w:rPr>
                <w:rFonts w:eastAsia="Times New Roman"/>
              </w:rPr>
              <w:t>ного</w:t>
            </w:r>
            <w:proofErr w:type="spellEnd"/>
            <w:r w:rsidRPr="00540163">
              <w:rPr>
                <w:rFonts w:eastAsia="Times New Roman"/>
              </w:rPr>
              <w:t xml:space="preserve"> элемента (основного </w:t>
            </w:r>
            <w:proofErr w:type="spellStart"/>
            <w:r w:rsidRPr="00540163">
              <w:rPr>
                <w:rFonts w:eastAsia="Times New Roman"/>
              </w:rPr>
              <w:t>мероприя</w:t>
            </w:r>
            <w:r w:rsidR="00FB7C37">
              <w:rPr>
                <w:rFonts w:eastAsia="Times New Roman"/>
              </w:rPr>
              <w:t>-</w:t>
            </w:r>
            <w:r w:rsidRPr="00540163">
              <w:rPr>
                <w:rFonts w:eastAsia="Times New Roman"/>
              </w:rPr>
              <w:t>тия</w:t>
            </w:r>
            <w:proofErr w:type="spellEnd"/>
            <w:r w:rsidRPr="00540163">
              <w:rPr>
                <w:rFonts w:eastAsia="Times New Roman"/>
              </w:rPr>
              <w:t>)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  <w:hideMark/>
          </w:tcPr>
          <w:p w14:paraId="290183C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A29CE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  <w:vAlign w:val="center"/>
            <w:hideMark/>
          </w:tcPr>
          <w:p w14:paraId="70E3D07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838" w:type="dxa"/>
            <w:gridSpan w:val="12"/>
            <w:shd w:val="clear" w:color="auto" w:fill="auto"/>
            <w:vAlign w:val="center"/>
            <w:hideMark/>
          </w:tcPr>
          <w:p w14:paraId="6EC1B9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0C0E8A" w:rsidRPr="00540163" w14:paraId="029D192E" w14:textId="77777777" w:rsidTr="00DA7B9C">
        <w:trPr>
          <w:trHeight w:val="3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3E675B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B3F7B3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670FF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45DBB9B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95" w:type="dxa"/>
            <w:gridSpan w:val="2"/>
            <w:vMerge w:val="restart"/>
            <w:shd w:val="clear" w:color="auto" w:fill="auto"/>
            <w:vAlign w:val="center"/>
            <w:hideMark/>
          </w:tcPr>
          <w:p w14:paraId="197167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vAlign w:val="center"/>
            <w:hideMark/>
          </w:tcPr>
          <w:p w14:paraId="2E8AF3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2022</w:t>
            </w:r>
          </w:p>
        </w:tc>
        <w:tc>
          <w:tcPr>
            <w:tcW w:w="1226" w:type="dxa"/>
            <w:gridSpan w:val="2"/>
            <w:vMerge w:val="restart"/>
            <w:shd w:val="clear" w:color="auto" w:fill="auto"/>
            <w:vAlign w:val="center"/>
            <w:hideMark/>
          </w:tcPr>
          <w:p w14:paraId="23B036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2023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14:paraId="3A1F521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2024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14:paraId="5E9DA9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2025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  <w:vAlign w:val="center"/>
            <w:hideMark/>
          </w:tcPr>
          <w:p w14:paraId="617C8F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2026</w:t>
            </w:r>
          </w:p>
        </w:tc>
      </w:tr>
      <w:tr w:rsidR="0049085B" w:rsidRPr="00540163" w14:paraId="71680A21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FDBA93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8F782F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A68225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27FAFB1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95" w:type="dxa"/>
            <w:gridSpan w:val="2"/>
            <w:vMerge/>
            <w:shd w:val="clear" w:color="auto" w:fill="auto"/>
            <w:vAlign w:val="center"/>
            <w:hideMark/>
          </w:tcPr>
          <w:p w14:paraId="627F68C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14:paraId="4CE2DEA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  <w:hideMark/>
          </w:tcPr>
          <w:p w14:paraId="3684700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11CAA1B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25AA0BB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  <w:hideMark/>
          </w:tcPr>
          <w:p w14:paraId="07916F5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</w:tr>
      <w:tr w:rsidR="0049085B" w:rsidRPr="00540163" w14:paraId="36428B77" w14:textId="77777777" w:rsidTr="00DA7B9C">
        <w:trPr>
          <w:trHeight w:val="42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F598B6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9469CC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4F86EE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59C2949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95" w:type="dxa"/>
            <w:gridSpan w:val="2"/>
            <w:vMerge/>
            <w:shd w:val="clear" w:color="auto" w:fill="auto"/>
            <w:vAlign w:val="center"/>
            <w:hideMark/>
          </w:tcPr>
          <w:p w14:paraId="18CC33F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14:paraId="6CF13D0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  <w:hideMark/>
          </w:tcPr>
          <w:p w14:paraId="7DC004C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4A83ECE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4223628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  <w:hideMark/>
          </w:tcPr>
          <w:p w14:paraId="6288D43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</w:tr>
      <w:tr w:rsidR="0049085B" w:rsidRPr="00540163" w14:paraId="39177347" w14:textId="77777777" w:rsidTr="00DA7B9C">
        <w:trPr>
          <w:trHeight w:val="25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1ED18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14:paraId="6FC8BF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74A4D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14:paraId="2CE4071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14:paraId="42F118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  <w:hideMark/>
          </w:tcPr>
          <w:p w14:paraId="364F99A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14:paraId="26C75B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14:paraId="490CA0F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14:paraId="04893C6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center"/>
            <w:hideMark/>
          </w:tcPr>
          <w:p w14:paraId="1FDE956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</w:t>
            </w:r>
          </w:p>
        </w:tc>
      </w:tr>
      <w:tr w:rsidR="00540163" w:rsidRPr="00540163" w14:paraId="60FBBBF8" w14:textId="77777777" w:rsidTr="00DA7B9C">
        <w:trPr>
          <w:trHeight w:val="375"/>
        </w:trPr>
        <w:tc>
          <w:tcPr>
            <w:tcW w:w="14896" w:type="dxa"/>
            <w:gridSpan w:val="17"/>
            <w:shd w:val="clear" w:color="auto" w:fill="auto"/>
            <w:hideMark/>
          </w:tcPr>
          <w:p w14:paraId="53AE4E3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540163" w:rsidRPr="00540163" w14:paraId="1EFD8390" w14:textId="77777777" w:rsidTr="00DA7B9C">
        <w:trPr>
          <w:trHeight w:val="34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466FC1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DE13CB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74E334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B55EB1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A284FC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49 284,9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7898C9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20 406,1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2E43E8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93F6C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126D25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96050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</w:tr>
      <w:tr w:rsidR="00755F27" w:rsidRPr="00540163" w14:paraId="225DA9F0" w14:textId="77777777" w:rsidTr="00DA7B9C">
        <w:trPr>
          <w:trHeight w:val="34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EACFA3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D07CDB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6BFF7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D340FC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14D60A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49 284,9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08235C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20 406,1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E55A2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4803D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C7DB7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53B635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</w:tr>
      <w:tr w:rsidR="000C0E8A" w:rsidRPr="00540163" w14:paraId="0FA60594" w14:textId="77777777" w:rsidTr="00DA7B9C">
        <w:trPr>
          <w:trHeight w:val="58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E4D26A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0D136B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52D57DC" w14:textId="3BAFFA04" w:rsidR="00540163" w:rsidRPr="00540163" w:rsidRDefault="00205DCB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90681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9F70E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19 693,0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5F543C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9 846,5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D3546D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EB662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BB651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42161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2009887" w14:textId="77777777" w:rsidTr="00DA7B9C">
        <w:trPr>
          <w:trHeight w:val="7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F30BA5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B69383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9EF1E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2B2BC7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DF474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19 693,0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6375AB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9 846,5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49F8F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85968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8F79F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EBDCA2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FEB42C7" w14:textId="77777777" w:rsidTr="00DA7B9C">
        <w:trPr>
          <w:trHeight w:val="72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BE837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6A710A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235E17A" w14:textId="61F50DD9" w:rsidR="00540163" w:rsidRPr="00540163" w:rsidRDefault="00DB2AB8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818023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C1A3D0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19 727,8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5A49D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9 863,9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74A3E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44B6D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27FA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9B56B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4072660" w14:textId="77777777" w:rsidTr="00DA7B9C">
        <w:trPr>
          <w:trHeight w:val="5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F6DCE9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29B724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07B547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64818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8C9A3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19 727,8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A9E03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9 863,9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AFA4F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BF11B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1817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75286B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394771D8" w14:textId="77777777" w:rsidTr="00DA7B9C">
        <w:trPr>
          <w:trHeight w:val="72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157E91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1.1.3.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4953A3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BE758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5439E0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E115C5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1 391,4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B0F3BB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695,7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27276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25E9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584EEA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7C41AD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F8F1A23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4E7322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47ADA7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81C66E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4A41A3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68F4EB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1 391,4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2CC3B1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695,7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003D56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E1F51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2894D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87FF2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949583E" w14:textId="77777777" w:rsidTr="00DA7B9C">
        <w:trPr>
          <w:trHeight w:val="6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2FEAB1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9B197C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540163">
              <w:rPr>
                <w:rFonts w:eastAsia="Times New Roman"/>
              </w:rPr>
              <w:t>Нялинское</w:t>
            </w:r>
            <w:proofErr w:type="spellEnd"/>
            <w:r w:rsidRPr="00540163">
              <w:rPr>
                <w:rFonts w:eastAsia="Times New Roman"/>
              </w:rPr>
              <w:t xml:space="preserve">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D1840ED" w14:textId="644CA2BB" w:rsidR="00540163" w:rsidRPr="00540163" w:rsidRDefault="00DB2AB8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67F8E3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67F2D0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7EEE14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24506B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1F242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BA89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546D43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</w:tr>
      <w:tr w:rsidR="000C0E8A" w:rsidRPr="00540163" w14:paraId="5E3E7986" w14:textId="77777777" w:rsidTr="00DA7B9C">
        <w:trPr>
          <w:trHeight w:val="6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DCB16D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337370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46DEF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1E5426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331A05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1E02C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005D1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A5237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F30A5E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8584A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</w:tr>
      <w:tr w:rsidR="00540163" w:rsidRPr="00540163" w14:paraId="20E2C3FA" w14:textId="77777777" w:rsidTr="00DA7B9C">
        <w:trPr>
          <w:trHeight w:val="34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DC9025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36AA1D6" w14:textId="1B18C49F" w:rsidR="00540163" w:rsidRPr="00540163" w:rsidRDefault="00540163" w:rsidP="00DD4CDD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1,2,3)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6CCF625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AFD588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43A56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983 112,9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D028D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348 957,9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600197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333 915,4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DE3BC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169 058,4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4A929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66 090,6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8ABC6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65 090,6</w:t>
            </w:r>
          </w:p>
        </w:tc>
      </w:tr>
      <w:tr w:rsidR="00755F27" w:rsidRPr="00540163" w14:paraId="7A8788D2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684FF0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739562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AB44D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E7C3C0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F16B4A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208 012,9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51E212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65 616,5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FEB64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6978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69 630,7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51C7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55720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</w:tr>
      <w:tr w:rsidR="00755F27" w:rsidRPr="00540163" w14:paraId="1828706A" w14:textId="77777777" w:rsidTr="00DA7B9C">
        <w:trPr>
          <w:trHeight w:val="2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C98DFD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FCF34C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27DC8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344100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52755A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775 100,0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10DA6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283 341,4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3AF18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322 094,7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5DE5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99 427,7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4389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35 618,1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9F85D8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34 618,1</w:t>
            </w:r>
          </w:p>
        </w:tc>
      </w:tr>
      <w:tr w:rsidR="00755F27" w:rsidRPr="00540163" w14:paraId="4EA2367C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26D55B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77E4B1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1268C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44A441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02380E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D15B1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44D3E4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25B88E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A0E9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428DC9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55F27" w:rsidRPr="00540163" w14:paraId="57C4F456" w14:textId="77777777" w:rsidTr="00DA7B9C">
        <w:trPr>
          <w:trHeight w:val="4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011196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B083C8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0755D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7525E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33BA7A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724 363,2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29B3C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266 937,2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86E14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320 406,0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0CF7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82 020,0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66EB95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0C81B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27 000,0</w:t>
            </w:r>
          </w:p>
        </w:tc>
      </w:tr>
      <w:tr w:rsidR="00755F27" w:rsidRPr="00540163" w14:paraId="141F6106" w14:textId="77777777" w:rsidTr="00DA7B9C">
        <w:trPr>
          <w:trHeight w:val="21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9DE680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44A884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5ABF3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65ABD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57F41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50 736,8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DF38F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16 404,2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3DE61A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5570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DC05D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8D87C2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</w:tr>
      <w:tr w:rsidR="00755F27" w:rsidRPr="00540163" w14:paraId="0299DCEA" w14:textId="77777777" w:rsidTr="00DA7B9C">
        <w:trPr>
          <w:trHeight w:val="79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2D9E4E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C2EE42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DF2B60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33D3369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DE9FD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215 843,8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4C0B6C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115 566,9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0301C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0AEF8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38311A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7649A7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58C1943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63BCABF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81EDE7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</w:t>
            </w:r>
            <w:r w:rsidRPr="00540163">
              <w:rPr>
                <w:rFonts w:eastAsia="Times New Roman"/>
              </w:rPr>
              <w:lastRenderedPageBreak/>
              <w:t>образования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349EFC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6813A2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6A0CA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501 454,3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17AE7A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168 876,3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31641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88 358,4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D6A07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114 038,4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FD6F5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65 090,6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4A6941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65 090,6</w:t>
            </w:r>
          </w:p>
        </w:tc>
      </w:tr>
      <w:tr w:rsidR="000C0E8A" w:rsidRPr="00540163" w14:paraId="45213B90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AB1F02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7583AE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ED8854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37D30E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4CA1EC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208 012,9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90AB03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65 616,5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A1759F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CE2473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69 630,7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FD312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F89D0E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</w:tr>
      <w:tr w:rsidR="000C0E8A" w:rsidRPr="00540163" w14:paraId="418F1BBA" w14:textId="77777777" w:rsidTr="00DA7B9C">
        <w:trPr>
          <w:trHeight w:val="3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6F6DBE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75E150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F59F35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8D9B1E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28B3F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293 441,4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306E4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103 259,8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A808E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76 537,7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E4DEE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487F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34 618,1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34BE4A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34 618,1</w:t>
            </w:r>
          </w:p>
        </w:tc>
      </w:tr>
      <w:tr w:rsidR="000C0E8A" w:rsidRPr="00540163" w14:paraId="4E010261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A27989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C15D9E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D5484B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E73997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3D2A32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2C8CE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C93CBD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00AC6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E30AC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A21CEA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0C0E8A" w:rsidRPr="00540163" w14:paraId="1CD18058" w14:textId="77777777" w:rsidTr="00DA7B9C">
        <w:trPr>
          <w:trHeight w:val="6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7C521C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0AE71C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5034B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30229C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50923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242 704,6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AACD3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86 855,6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347C93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74 849,0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FE55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234D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872F2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27 000,0</w:t>
            </w:r>
          </w:p>
        </w:tc>
      </w:tr>
      <w:tr w:rsidR="000C0E8A" w:rsidRPr="00540163" w14:paraId="690EED26" w14:textId="77777777" w:rsidTr="00DA7B9C">
        <w:trPr>
          <w:trHeight w:val="223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C35829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BE0A84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A4DDE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3E1912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F8B564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50 736,8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F7976A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16 404,2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1C89E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7A83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1DEB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9CDD91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</w:tr>
      <w:tr w:rsidR="000C0E8A" w:rsidRPr="00540163" w14:paraId="2B274BA2" w14:textId="77777777" w:rsidTr="00DA7B9C">
        <w:trPr>
          <w:trHeight w:val="67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CACACE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771516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14C2366" w14:textId="1E9BFBC7" w:rsidR="00540163" w:rsidRPr="00540163" w:rsidRDefault="00DB2AB8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0F6D12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7C1A6F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10 883,9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B304D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3 094,0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718C8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5 789,9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DE23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0E13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42143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3F2A355B" w14:textId="77777777" w:rsidTr="00DA7B9C">
        <w:trPr>
          <w:trHeight w:val="6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D8D604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3B3D9F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BCAA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1F7E3A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DE6602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10 883,9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A039F1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3 094,0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7FC31C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5 789,9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0E0D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21792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63089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D3B01E7" w14:textId="77777777" w:rsidTr="00DA7B9C">
        <w:trPr>
          <w:trHeight w:val="70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14DAF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1.2.3.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C530B0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8DC0975" w14:textId="489D00A4" w:rsidR="00540163" w:rsidRPr="00540163" w:rsidRDefault="00DB2AB8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C637A2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F525A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70 290,6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56B7C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7A635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E6F73E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BF391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6FE1A1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15A59A3" w14:textId="77777777" w:rsidTr="00DA7B9C">
        <w:trPr>
          <w:trHeight w:val="54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BC4BAF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54614A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288C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C972DA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EBEA82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70 290,6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3457CD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BD419E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F38B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41DF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E1BF3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C21F4F6" w14:textId="77777777" w:rsidTr="00DA7B9C">
        <w:trPr>
          <w:trHeight w:val="5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22D82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6FA229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540163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50E3C6E" w14:textId="57701DBE" w:rsidR="00540163" w:rsidRPr="00540163" w:rsidRDefault="00017BB9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E31284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EE32B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C18C7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DADB10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B6CB30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1D05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87A6F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83E441E" w14:textId="77777777" w:rsidTr="00DA7B9C">
        <w:trPr>
          <w:trHeight w:val="9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DBF310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AC87AB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196A0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206097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CA6733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89F2C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D8469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CEB80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7778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659A5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367915E9" w14:textId="77777777" w:rsidTr="00DA7B9C">
        <w:trPr>
          <w:trHeight w:val="70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7C80B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1.2.5.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069C2A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КОС в населенных пунктах Ханты-Мансийского района: с. </w:t>
            </w:r>
            <w:proofErr w:type="spellStart"/>
            <w:r w:rsidRPr="00540163">
              <w:rPr>
                <w:rFonts w:eastAsia="Times New Roman"/>
              </w:rPr>
              <w:t>Селиярово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45DA4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7727FB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E9A7B3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77 172,0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77641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EBDA4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C4E3AA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2D59D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6DC24B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0EE8EAE" w14:textId="77777777" w:rsidTr="00DA7B9C">
        <w:trPr>
          <w:trHeight w:val="9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E4A638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6D95B1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88061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C5DF1B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B102D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77 172,0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6A82D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CDF0D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0D7E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B49A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FA1E5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DF05B37" w14:textId="77777777" w:rsidTr="00DA7B9C">
        <w:trPr>
          <w:trHeight w:val="67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AE49C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1.2.6.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F66EEA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DE2940" w14:textId="36B861CB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E1591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B237C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36 886,9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B79AB8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6 530,0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5B76A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8707F3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CE008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FF826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5ED44EA5" w14:textId="77777777" w:rsidTr="00DA7B9C">
        <w:trPr>
          <w:trHeight w:val="7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8E838C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FD7F8E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75578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AB3E5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78466B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36 886,9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D64D6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6 530,0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09797D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2A848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E8AD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562153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250E520F" w14:textId="77777777" w:rsidTr="00DA7B9C">
        <w:trPr>
          <w:trHeight w:val="15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1D9F93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23A94A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C66F86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553965A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2BBD0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30 356,9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A4883C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AF44CC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933105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706B8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7DF85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2497FD8" w14:textId="77777777" w:rsidTr="00DA7B9C">
        <w:trPr>
          <w:trHeight w:val="67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16ECA6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1.2.7.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2580A7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6975047" w14:textId="7E198B61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5EF78B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EF76C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8 749,6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50E10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4 374,8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78902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2856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81988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2C59DF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8C79E7A" w14:textId="77777777" w:rsidTr="00DA7B9C">
        <w:trPr>
          <w:trHeight w:val="54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8BA520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EE9476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65467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64CE30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EAD517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8 749,6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A1A18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4 374,8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6340F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64F496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C08A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781C74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59F69F9E" w14:textId="77777777" w:rsidTr="00DA7B9C">
        <w:trPr>
          <w:trHeight w:val="67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4D178F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1.2.8.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1BE6320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919D9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B8501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CE491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7C078E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DEA734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5665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B747A7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E8BF3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190C51E" w14:textId="77777777" w:rsidTr="00DA7B9C">
        <w:trPr>
          <w:trHeight w:val="6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5564F0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B22CF8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18158C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A3763C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9FB4D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8CA35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072E21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25852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615FD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FA6EA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FB8FCBF" w14:textId="77777777" w:rsidTr="00DA7B9C">
        <w:trPr>
          <w:trHeight w:val="67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9E7035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1.2.9.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E78DD1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C711E0" w14:textId="05380E5A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90599B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6E6C51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5 582,9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E22F0E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5 582,9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D7F70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D1767D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F7E7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289E8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F76B803" w14:textId="77777777" w:rsidTr="00DA7B9C">
        <w:trPr>
          <w:trHeight w:val="6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6C51DE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318093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258F7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7FCB87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53CB17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5 582,9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4705FE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5 582,9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61C9D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DE9CB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2FBB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F306A9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8B92546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87E470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1.2.10.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F77757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4E135BD" w14:textId="421BB4ED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D7444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363A04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37 555,0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00986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11 490,0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87A0F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B47F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08295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CBFE4C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CCEB53A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1D7CCF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EDFE89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EACB2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80E0B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B3A0A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37 555,0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CBA3C2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11 490,0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FA2F2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475A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17768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CE15D8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531B26C8" w14:textId="77777777" w:rsidTr="00DA7B9C">
        <w:trPr>
          <w:trHeight w:val="15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10B508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A1E334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3A2D10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3A2BB8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ПАО НК "Лукойл",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AAC2F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37 265,4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AB28B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11 200,4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EAE4B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962F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B2C1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7B342E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325E7EB9" w14:textId="77777777" w:rsidTr="00DA7B9C">
        <w:trPr>
          <w:trHeight w:val="79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3ABB8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1.2.11.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DD9700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540163">
              <w:rPr>
                <w:rFonts w:eastAsia="Times New Roman"/>
              </w:rPr>
              <w:t>Нялинское</w:t>
            </w:r>
            <w:proofErr w:type="spellEnd"/>
            <w:r w:rsidRPr="00540163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540163">
              <w:rPr>
                <w:rFonts w:eastAsia="Times New Roman"/>
              </w:rPr>
              <w:t>пер.Северный</w:t>
            </w:r>
            <w:proofErr w:type="spellEnd"/>
            <w:r w:rsidRPr="00540163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9ABEE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E0C79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1552B9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24 411,2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B7539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16 274,1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B2C16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5F8A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D5B6D6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780C6F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5DC614A" w14:textId="77777777" w:rsidTr="00DA7B9C">
        <w:trPr>
          <w:trHeight w:val="73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E305C7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0592D1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8235A4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F4AC22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207887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24 411,2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60B3A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16 274,1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7DC01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3358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E4A7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90CA9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B2C1DD8" w14:textId="77777777" w:rsidTr="00DA7B9C">
        <w:trPr>
          <w:trHeight w:val="66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28D38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ECF107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540163">
              <w:rPr>
                <w:rFonts w:eastAsia="Times New Roman"/>
              </w:rPr>
              <w:t>Шапша</w:t>
            </w:r>
            <w:proofErr w:type="spellEnd"/>
            <w:r w:rsidRPr="00540163">
              <w:rPr>
                <w:rFonts w:eastAsia="Times New Roman"/>
              </w:rPr>
              <w:t>, д. Ярки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B813BA" w14:textId="7FB50AE3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8D9A6A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0DA431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7 242,6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04C59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3 621,3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C08667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50572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2B235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3F6B93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52179C7" w14:textId="77777777" w:rsidTr="00DA7B9C">
        <w:trPr>
          <w:trHeight w:val="5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681970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48C8E5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3C5C9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B807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40F6D1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7 242,6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ED887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3 621,3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3E2C1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3371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8CB92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6A724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C7ACD27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404989D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1.2.13.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0396F3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540163">
              <w:rPr>
                <w:rFonts w:eastAsia="Times New Roman"/>
              </w:rPr>
              <w:t>Кайгарка</w:t>
            </w:r>
            <w:proofErr w:type="spellEnd"/>
            <w:r w:rsidRPr="00540163">
              <w:rPr>
                <w:rFonts w:eastAsia="Times New Roman"/>
              </w:rPr>
              <w:t xml:space="preserve">" п. </w:t>
            </w:r>
            <w:proofErr w:type="spellStart"/>
            <w:r w:rsidRPr="00540163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66D8693" w14:textId="5E6D3C89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2D0823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41FE5B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6BBD1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E640B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F1B486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B59C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632F8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DA5E9F7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E1D35D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1A88AA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DBC59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F38100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4CC41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AF1EF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E7DFB1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17337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1D60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51E120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49C7C5C" w14:textId="77777777" w:rsidTr="00DA7B9C">
        <w:trPr>
          <w:trHeight w:val="127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10D595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829F3D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C7C5BA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9D4948B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B537CF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CEE4C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CFB8C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58241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6CB7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6C6D31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1194665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25BA3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0AD628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540163">
              <w:rPr>
                <w:rFonts w:eastAsia="Times New Roman"/>
              </w:rPr>
              <w:t>Кайгарка</w:t>
            </w:r>
            <w:proofErr w:type="spellEnd"/>
            <w:r w:rsidRPr="00540163">
              <w:rPr>
                <w:rFonts w:eastAsia="Times New Roman"/>
              </w:rPr>
              <w:t xml:space="preserve">" п. </w:t>
            </w:r>
            <w:proofErr w:type="spellStart"/>
            <w:r w:rsidRPr="00540163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6AA29FD" w14:textId="2A190768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919B14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9B350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F2AF3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DBF3E7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CC3B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13FA1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36E149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2EBF95E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1AE3A2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3F8C89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356FC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F0CF97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FCBD0A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90F8E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4D5C3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7B162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2AC3F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2AC314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7BFD691" w14:textId="77777777" w:rsidTr="00DA7B9C">
        <w:trPr>
          <w:trHeight w:val="124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1CA4CF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8F6591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C4F09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74FC3C0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A157B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52588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BF2C9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C2EF12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FE509D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0B7D7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73D4A679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hideMark/>
          </w:tcPr>
          <w:p w14:paraId="259762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1.2.15.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B9868D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"Водоснабжение микрорайона индивидуальной застройки "</w:t>
            </w:r>
            <w:proofErr w:type="spellStart"/>
            <w:r w:rsidRPr="00540163">
              <w:rPr>
                <w:rFonts w:eastAsia="Times New Roman"/>
              </w:rPr>
              <w:t>Кайгарка</w:t>
            </w:r>
            <w:proofErr w:type="spellEnd"/>
            <w:r w:rsidRPr="00540163">
              <w:rPr>
                <w:rFonts w:eastAsia="Times New Roman"/>
              </w:rPr>
              <w:t xml:space="preserve">" </w:t>
            </w:r>
            <w:proofErr w:type="spellStart"/>
            <w:r w:rsidRPr="00540163">
              <w:rPr>
                <w:rFonts w:eastAsia="Times New Roman"/>
              </w:rPr>
              <w:t>п.Горноправдинск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0FB69E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19D22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19FEDD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6F7462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F00B71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97D8C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9185A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9C208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48F2379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0035BE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BEA898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AC137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73478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C8C89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68D2D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11AE5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FE166B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52D35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5272AE2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4DFF6BD" w14:textId="77777777" w:rsidTr="00DA7B9C">
        <w:trPr>
          <w:trHeight w:val="13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250999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922393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0FA8FC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6AD588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88E8F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015E53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3065A8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5CC8D3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352677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6B5772E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5F5DFC5" w14:textId="77777777" w:rsidTr="00DA7B9C">
        <w:trPr>
          <w:trHeight w:val="67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6F097D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1.2.16.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A0DB97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540163">
              <w:rPr>
                <w:rFonts w:eastAsia="Times New Roman"/>
              </w:rPr>
              <w:t>пер.Восточный</w:t>
            </w:r>
            <w:proofErr w:type="spellEnd"/>
            <w:r w:rsidRPr="00540163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540163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905734" w14:textId="46C3A61C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B6E4B5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14D468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C98C2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B7421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3CF9A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B41AB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15CF37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B52EA4B" w14:textId="77777777" w:rsidTr="00DA7B9C">
        <w:trPr>
          <w:trHeight w:val="7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4966ED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A272BF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CF426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32694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DFE24D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9D8D1C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DF3BE0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CE792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0B6A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6FE78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D274AAB" w14:textId="77777777" w:rsidTr="00DA7B9C">
        <w:trPr>
          <w:trHeight w:val="73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6F31F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1.2.17.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80A87A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03A5DB" w14:textId="56934EAA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1FE8A4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D0B26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430,4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FBE8D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257,7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C443F8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45E8F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0764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0A7B71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33DEC647" w14:textId="77777777" w:rsidTr="00DA7B9C">
        <w:trPr>
          <w:trHeight w:val="76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76831C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34A66D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8587E9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5FCD54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F8DB7C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430,4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AD09B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257,7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FE74C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76756E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7CC9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85C9C2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319EF42C" w14:textId="77777777" w:rsidTr="00DA7B9C">
        <w:trPr>
          <w:trHeight w:val="75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4696A4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1.2.18.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B1F39D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540163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7FB3709" w14:textId="73B04582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7B421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2A4375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401,0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0EADD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200,5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D46A84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B2D71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9F1FCF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381B23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3F49947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A0A100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F16BB4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1B9CF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C61611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ED73D8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401,0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260FD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200,5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DEBCE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A4BF1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7CD1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581144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5273C3B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9A901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1.2.19.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3A4A06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DAA3B5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B2C9E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3F95C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18 117,1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066CD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13 308,8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2EA16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6C895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DD3A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9296C2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EF29F07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D3E8D6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3C2BC4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0BE855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80DB99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1949F4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18 117,1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DAE679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13 308,8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6C7EF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2F98D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06735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2840C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7921329" w14:textId="77777777" w:rsidTr="00DA7B9C">
        <w:trPr>
          <w:trHeight w:val="121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CCB789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4DE9A7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AD89E0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33226AB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</w:t>
            </w:r>
            <w:proofErr w:type="spellStart"/>
            <w:r w:rsidRPr="00540163">
              <w:rPr>
                <w:rFonts w:eastAsia="Times New Roman"/>
              </w:rPr>
              <w:t>Газпромнефть-Хантос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60218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18 117,1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09686C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13 308,8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061445A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2C1BA8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D1E1EE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794EE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41656D5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69F5F2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1.2.20.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1B72385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540163">
              <w:rPr>
                <w:rFonts w:eastAsia="Times New Roman"/>
              </w:rPr>
              <w:t>Горноправдинск</w:t>
            </w:r>
            <w:proofErr w:type="spellEnd"/>
            <w:r w:rsidRPr="00540163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7E81C5A" w14:textId="67ACDA38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E946BC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EF6BA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39 291,0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A6770D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22 645,2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D60526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34513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BFC96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42D976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AA77858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80E125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EE2F2E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8CF9C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25654A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4FA67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39 291,0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572DAF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22 645,2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24677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732B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1575D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FB6960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6937C33" w14:textId="77777777" w:rsidTr="00DA7B9C">
        <w:trPr>
          <w:trHeight w:val="127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5C0991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8BEE2D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12701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462C520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C311A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39 291,0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02E174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22 645,2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1E3EF3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017B9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922F9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DD7B04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9E2566C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23107E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1.2.21. 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AD2DE4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540163">
              <w:rPr>
                <w:rFonts w:eastAsia="Times New Roman"/>
              </w:rPr>
              <w:t>сут</w:t>
            </w:r>
            <w:proofErr w:type="spellEnd"/>
            <w:r w:rsidRPr="00540163">
              <w:rPr>
                <w:rFonts w:eastAsia="Times New Roman"/>
              </w:rPr>
              <w:t xml:space="preserve"> до 2000 м3/</w:t>
            </w:r>
            <w:proofErr w:type="spellStart"/>
            <w:r w:rsidRPr="00540163">
              <w:rPr>
                <w:rFonts w:eastAsia="Times New Roman"/>
              </w:rPr>
              <w:t>сут</w:t>
            </w:r>
            <w:proofErr w:type="spellEnd"/>
            <w:r w:rsidRPr="00540163">
              <w:rPr>
                <w:rFonts w:eastAsia="Times New Roman"/>
              </w:rPr>
              <w:t xml:space="preserve">, 2-ой этап п. </w:t>
            </w:r>
            <w:proofErr w:type="spellStart"/>
            <w:r w:rsidRPr="00540163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6A53BF5" w14:textId="30F10C0F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F9DF6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BFC2B2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60 777,4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40FCA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46 127,1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CE4530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51CF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8945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43B81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04FB028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B1A3CD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89BA74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6DB6C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A098B3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B2DB8A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60 777,4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411E76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46 127,1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DE794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2634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B3EE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DE3340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B59B943" w14:textId="77777777" w:rsidTr="00DA7B9C">
        <w:trPr>
          <w:trHeight w:val="12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C25D09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1C0E7F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8F827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C8BD3C2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B47A7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27 127,1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06FEF8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27 127,1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7E965A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91B3BB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4CFAE1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E562F1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24DD1E68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C24F7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13365B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BD1BB4E" w14:textId="5099F928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0B5E0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723FF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19 854,5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B0769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17 632,7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677D6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6652E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87EB9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766FB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2A1473F7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1E42FE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A0FA77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5991AB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DA289B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F8A03E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19 854,5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CC487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17 632,7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A86071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CA80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A241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4A8C8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924BC4E" w14:textId="77777777" w:rsidTr="00DA7B9C">
        <w:trPr>
          <w:trHeight w:val="121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DB189B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EFE350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94478A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2D559DD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DE539C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19 854,5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0DE6F7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17 632,7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70B803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E5FE8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7718C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13FE2D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0B6E075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158BB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1.2.23. 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4155C7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540163">
              <w:rPr>
                <w:rFonts w:eastAsia="Times New Roman"/>
              </w:rPr>
              <w:t>Ягурьях</w:t>
            </w:r>
            <w:proofErr w:type="spellEnd"/>
            <w:r w:rsidRPr="00540163">
              <w:rPr>
                <w:rFonts w:eastAsia="Times New Roman"/>
              </w:rPr>
              <w:t xml:space="preserve"> (ПИР,СМР)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2887075" w14:textId="0C890962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74F19B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0993E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928,6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21175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2CC0B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D902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4497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A6932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134C878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2CDC8D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B9F906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373187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17E08F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B2A91A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928,6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B223D5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B97D0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A1E0A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96562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B74F7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49CC689" w14:textId="77777777" w:rsidTr="00DA7B9C">
        <w:trPr>
          <w:trHeight w:val="106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0FB54A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4EC235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1502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B1FC4AD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CC8FFD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928,6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660C5A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02FFDB8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C953F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49FD4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2B569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C98896F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D7965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53FDF5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E67FFD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CEE96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ADC9F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7 269,2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CCED45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6 699,4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5B5224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F04C9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B623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F7EC0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3AF86DA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2DD1B1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7657BA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44986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1972A6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F4308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7 269,2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9AB5C7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6 699,4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E0816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5DC0C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BA7E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79D2C0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851ACEC" w14:textId="77777777" w:rsidTr="00DA7B9C">
        <w:trPr>
          <w:trHeight w:val="127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FD51F6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E2293D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8DE49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1872DA7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9EF2D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3 473,6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37AC56D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3 473,6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698CAB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4A22A4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3D460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5B5538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0EACFFA" w14:textId="77777777" w:rsidTr="00DA7B9C">
        <w:trPr>
          <w:trHeight w:val="64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06395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1.2.25.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76C33E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D113422" w14:textId="19C943FF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  <w:r w:rsidR="00540163" w:rsidRPr="00540163">
              <w:rPr>
                <w:rFonts w:eastAsia="Times New Roman"/>
              </w:rPr>
              <w:t xml:space="preserve">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809F42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0E8B3D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564,0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A473A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564,0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99B6D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C6B7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7A9E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F1843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3E844BF" w14:textId="77777777" w:rsidTr="00DA7B9C">
        <w:trPr>
          <w:trHeight w:val="6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B394D0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04D3A5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C432B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ADB3E5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7F4A7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564,0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FD6C6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564,0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D8D0A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6E4886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850E1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1ECC9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25CF74D5" w14:textId="77777777" w:rsidTr="00DA7B9C">
        <w:trPr>
          <w:trHeight w:val="66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0A1FF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1.2.26.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1E2C9F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сетей водоотведения по </w:t>
            </w:r>
            <w:proofErr w:type="spellStart"/>
            <w:r w:rsidRPr="00540163">
              <w:rPr>
                <w:rFonts w:eastAsia="Times New Roman"/>
              </w:rPr>
              <w:t>ул.Боровая</w:t>
            </w:r>
            <w:proofErr w:type="spellEnd"/>
            <w:r w:rsidRPr="00540163">
              <w:rPr>
                <w:rFonts w:eastAsia="Times New Roman"/>
              </w:rPr>
              <w:t xml:space="preserve"> </w:t>
            </w:r>
            <w:proofErr w:type="spellStart"/>
            <w:r w:rsidRPr="00540163">
              <w:rPr>
                <w:rFonts w:eastAsia="Times New Roman"/>
              </w:rPr>
              <w:t>д.Шапша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46BA190" w14:textId="1AA4DF1D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021EE8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0C863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846,0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28B96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01C64A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C4D95E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77BE2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6B416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66FBEA4" w14:textId="77777777" w:rsidTr="00DA7B9C">
        <w:trPr>
          <w:trHeight w:val="6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2C1C46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E997A8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FDE98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F4B64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201EAF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846,0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EA07E9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E2463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019C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DD77B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046C7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20F4C66" w14:textId="77777777" w:rsidTr="00DA7B9C">
        <w:trPr>
          <w:trHeight w:val="66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7F1454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1.2.27.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DFAF13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</w:t>
            </w:r>
            <w:proofErr w:type="spellStart"/>
            <w:r w:rsidRPr="00540163">
              <w:rPr>
                <w:rFonts w:eastAsia="Times New Roman"/>
              </w:rPr>
              <w:t>п.Луговской</w:t>
            </w:r>
            <w:proofErr w:type="spellEnd"/>
            <w:r w:rsidRPr="00540163">
              <w:rPr>
                <w:rFonts w:eastAsia="Times New Roman"/>
              </w:rPr>
              <w:t xml:space="preserve"> по </w:t>
            </w:r>
            <w:proofErr w:type="spellStart"/>
            <w:r w:rsidRPr="00540163">
              <w:rPr>
                <w:rFonts w:eastAsia="Times New Roman"/>
              </w:rPr>
              <w:t>ул.Ленина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F045E3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5A017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9BD5A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6 992,1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04F64B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0D6DE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2491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F0BDA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DA79BC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905C83E" w14:textId="77777777" w:rsidTr="00DA7B9C">
        <w:trPr>
          <w:trHeight w:val="6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FF2C69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FBA3BB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90DA2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0DF6B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8BF921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6 992,1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853751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4C092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ABA94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E2D98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3C072E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992A232" w14:textId="77777777" w:rsidTr="00DA7B9C">
        <w:trPr>
          <w:trHeight w:val="66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DDFAA5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1.2.28.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896D82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Перевод населенных пунктов Ханты-Мансийского района (с. Елизарово, п. Кедровый, п. Кирпичный, п. </w:t>
            </w:r>
            <w:proofErr w:type="spellStart"/>
            <w:r w:rsidRPr="00540163">
              <w:rPr>
                <w:rFonts w:eastAsia="Times New Roman"/>
              </w:rPr>
              <w:t>Урманный</w:t>
            </w:r>
            <w:proofErr w:type="spellEnd"/>
            <w:r w:rsidRPr="00540163">
              <w:rPr>
                <w:rFonts w:eastAsia="Times New Roman"/>
              </w:rPr>
              <w:t xml:space="preserve">, п. </w:t>
            </w:r>
            <w:proofErr w:type="spellStart"/>
            <w:r w:rsidRPr="00540163">
              <w:rPr>
                <w:rFonts w:eastAsia="Times New Roman"/>
              </w:rPr>
              <w:t>Красноленинский</w:t>
            </w:r>
            <w:proofErr w:type="spellEnd"/>
            <w:r w:rsidRPr="00540163">
              <w:rPr>
                <w:rFonts w:eastAsia="Times New Roman"/>
              </w:rPr>
              <w:t>) на централизованное электроснабжение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EFE089" w14:textId="7F7EE00B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85A55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025A0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E7BCB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E3DC73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0FF8F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6CE3A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0AEB64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065BB50" w14:textId="77777777" w:rsidTr="00DA7B9C">
        <w:trPr>
          <w:trHeight w:val="6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965360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AD7668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84AE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13931D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A39E5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A24D0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1593F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E0E7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A2FE1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9E5CF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540163" w:rsidRPr="00540163" w14:paraId="337970E0" w14:textId="77777777" w:rsidTr="00DA7B9C">
        <w:trPr>
          <w:trHeight w:val="61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9CFE99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1.3.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840431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45B3E1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691B8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A5195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13 696,0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6D30E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9E798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C7F9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CB17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850166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</w:tr>
      <w:tr w:rsidR="00755F27" w:rsidRPr="00540163" w14:paraId="08ED08A2" w14:textId="77777777" w:rsidTr="00DA7B9C">
        <w:trPr>
          <w:trHeight w:val="61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4EBFF0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CA40F4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CEAFF2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E4BEF8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23034B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13 696,0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E63AFF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16376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CF3E5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C97C8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5FA932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</w:tr>
      <w:tr w:rsidR="000C0E8A" w:rsidRPr="00540163" w14:paraId="71E6FCA0" w14:textId="77777777" w:rsidTr="00DA7B9C">
        <w:trPr>
          <w:trHeight w:val="69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870D5D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1.3.1.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BC777C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E4B311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5A6F58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12622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13 696,0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F025B2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870A92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156A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AD02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54E24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</w:tr>
      <w:tr w:rsidR="000C0E8A" w:rsidRPr="00540163" w14:paraId="6B5D6D81" w14:textId="77777777" w:rsidTr="00DA7B9C">
        <w:trPr>
          <w:trHeight w:val="75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57687C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F42B3E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FBA47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CE2430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F3221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13 696,0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13C5A6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36439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FE731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91E47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9F587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</w:tr>
      <w:tr w:rsidR="00540163" w:rsidRPr="00540163" w14:paraId="0330A875" w14:textId="77777777" w:rsidTr="00DA7B9C">
        <w:trPr>
          <w:trHeight w:val="6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A3EECC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B0EF63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(показатели 1,2,3; показатели 1,2,3,4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807BC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BE68A2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64E3E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470 894,9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2C464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86 668,2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347B2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91 662,5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963B5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6EAC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6DE8F6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</w:tr>
      <w:tr w:rsidR="00755F27" w:rsidRPr="00540163" w14:paraId="37651145" w14:textId="77777777" w:rsidTr="00DA7B9C">
        <w:trPr>
          <w:trHeight w:val="6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CBB46E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79BE0D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0C74A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2E557B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36297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470 894,9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85E57B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86 668,2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657FB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91 662,5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656A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BA6D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C0999F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</w:tr>
      <w:tr w:rsidR="000C0E8A" w:rsidRPr="00540163" w14:paraId="51C95AC4" w14:textId="77777777" w:rsidTr="00DA7B9C">
        <w:trPr>
          <w:trHeight w:val="6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B544A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1.4.1.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BC65FE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45B15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5646D6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8C6CA1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220 296,0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D437F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42 529,3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17FB66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42 914,0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858A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1584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D7F902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</w:tr>
      <w:tr w:rsidR="000C0E8A" w:rsidRPr="00540163" w14:paraId="5C7F8080" w14:textId="77777777" w:rsidTr="00DA7B9C">
        <w:trPr>
          <w:trHeight w:val="6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4ABF92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4813E5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41FAF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4550E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93EC90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220 296,0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8B3C4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42 529,3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38A095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42 914,0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195D7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86A0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3C1CA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</w:tr>
      <w:tr w:rsidR="000C0E8A" w:rsidRPr="00540163" w14:paraId="370438AF" w14:textId="77777777" w:rsidTr="00DA7B9C">
        <w:trPr>
          <w:trHeight w:val="6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2271A4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1.4.2.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CC3F28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43BC4F7" w14:textId="05D8002B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3FFF9E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E2288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250 598,9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DDE6D0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44 138,9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90AA36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48 748,5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2A8C4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54DAB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9582E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</w:tr>
      <w:tr w:rsidR="000C0E8A" w:rsidRPr="00540163" w14:paraId="775B21D0" w14:textId="77777777" w:rsidTr="00DA7B9C">
        <w:trPr>
          <w:trHeight w:val="6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7FF592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A0B32B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AA637C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5B6B33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D0560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250 598,9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24878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44 138,9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1557F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48 748,5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18E1D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9DBB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72BD36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</w:tr>
      <w:tr w:rsidR="00540163" w:rsidRPr="00540163" w14:paraId="145964B7" w14:textId="77777777" w:rsidTr="00DA7B9C">
        <w:trPr>
          <w:trHeight w:val="6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E2D16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1.5.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2BBB8D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                                 Приобретение спецтехники для улучшения качества предоставляемых коммунальных услуг (показатель 4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16AE17D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FD5A53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23010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176 599,8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8F464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31 436,5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2CAB4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57F6C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470AFA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38 993,3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20F69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250F8099" w14:textId="77777777" w:rsidTr="00DA7B9C">
        <w:trPr>
          <w:trHeight w:val="45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479722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21D52C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FD8BD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EB628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72F72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176 599,8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32566D5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31 436,5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8AE63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53B43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D9D24A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38 993,3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0937C2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4C53BF91" w14:textId="77777777" w:rsidTr="00DA7B9C">
        <w:trPr>
          <w:trHeight w:val="6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EC5348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1.5.1.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E7D6C7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CB8203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EB90D9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C4C10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176 599,8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D3087A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31 436,5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9D07A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E018E8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C5EA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38 993,3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7FC1E3F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52E5791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3E8FE1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C69493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2BBDE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F20C30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6E685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176 599,8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4AD0A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31 436,5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D6761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21812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8ADC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38 993,3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A3D854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3843D78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hideMark/>
          </w:tcPr>
          <w:p w14:paraId="0DE25C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FF11FE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060E27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FDBCB8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E1B3ED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1 693 588,5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646F8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490 207,9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BA50A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501 808,2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9EAB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322 404,0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29512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205 344,5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31B90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173 823,9</w:t>
            </w:r>
          </w:p>
        </w:tc>
      </w:tr>
      <w:tr w:rsidR="000C0E8A" w:rsidRPr="00540163" w14:paraId="1BC4394A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33707C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13309D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0CF95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C7151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A81D98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208 012,9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28290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65 616,5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5FF4E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6B0D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69 630,7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BE27C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AC8933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</w:tr>
      <w:tr w:rsidR="000C0E8A" w:rsidRPr="00540163" w14:paraId="0DD3AEA6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1D687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E2B4F3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8B098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6F99FB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1710C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1 485 575,6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8EF7B6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424 591,4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65E8A1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489 987,5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E391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252 773,3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C6421E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174 872,0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8764F7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143 351,4</w:t>
            </w:r>
          </w:p>
        </w:tc>
      </w:tr>
      <w:tr w:rsidR="000C0E8A" w:rsidRPr="00540163" w14:paraId="2F6B17D3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CDFDA0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2BC934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6A652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7B8688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88E290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0C9D22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9901AB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85E357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355B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70394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0C0E8A" w:rsidRPr="00540163" w14:paraId="01C97583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A7DB9D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45046A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B42A3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8C3A7B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505F2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1 434 838,8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02FE6A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408 187,2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8B05A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488 298,8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9565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235 365,6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54F7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167 253,9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CB188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135 733,3</w:t>
            </w:r>
          </w:p>
        </w:tc>
      </w:tr>
      <w:tr w:rsidR="000C0E8A" w:rsidRPr="00540163" w14:paraId="3DF29CCD" w14:textId="77777777" w:rsidTr="00DA7B9C">
        <w:trPr>
          <w:trHeight w:val="20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8ADE3A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202647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0D4227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539DEE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82A2B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50 736,8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4DF1B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16 404,2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E1DE22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797B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76A5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8C8E4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</w:tr>
      <w:tr w:rsidR="000C0E8A" w:rsidRPr="00540163" w14:paraId="0CB653F6" w14:textId="77777777" w:rsidTr="00DA7B9C">
        <w:trPr>
          <w:trHeight w:val="88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F7634F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4DA04E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FAD55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3D7C9D1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86634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215 843,8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407B9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115 566,9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76E4A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D368A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06F40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76F76A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3DDEEC96" w14:textId="77777777" w:rsidTr="00DA7B9C">
        <w:trPr>
          <w:trHeight w:val="450"/>
        </w:trPr>
        <w:tc>
          <w:tcPr>
            <w:tcW w:w="9261" w:type="dxa"/>
            <w:gridSpan w:val="8"/>
            <w:shd w:val="clear" w:color="auto" w:fill="auto"/>
            <w:hideMark/>
          </w:tcPr>
          <w:p w14:paraId="49BFB03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9D7785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A302C9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2C9E2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BB7E6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14:paraId="62ED1F8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540163" w:rsidRPr="00540163" w14:paraId="3E8F0E81" w14:textId="77777777" w:rsidTr="00DA7B9C">
        <w:trPr>
          <w:trHeight w:val="45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2C2703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FD013E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1C97E0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99243C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B4007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26160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CB1D71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944B1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10A5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29FFB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755F27" w:rsidRPr="00540163" w14:paraId="47AB2897" w14:textId="77777777" w:rsidTr="00DA7B9C">
        <w:trPr>
          <w:trHeight w:val="45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12C38F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891335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6C715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46034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4F8BCB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56CB7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6C2259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1284F3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74EB7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A7939C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0C0E8A" w:rsidRPr="00540163" w14:paraId="4C6909B9" w14:textId="77777777" w:rsidTr="00DA7B9C">
        <w:trPr>
          <w:trHeight w:val="52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C410EC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2.1.1.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6E0038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AF3AD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141C9B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3E492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2D23FB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6E3CF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ADE0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978C1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1E655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755F27" w:rsidRPr="00540163" w14:paraId="341A1217" w14:textId="77777777" w:rsidTr="00DA7B9C">
        <w:trPr>
          <w:trHeight w:val="5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4A6DC1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0564F0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23606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A35BE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AE4F2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C34E51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44469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F9A14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073D0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1BE14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0C0E8A" w:rsidRPr="00540163" w14:paraId="66BAFE83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6734D83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157AA5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B2ECF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DCEF00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6DC027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15807C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92ED7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5066A6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2DE66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5ED2BE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0C0E8A" w:rsidRPr="00540163" w14:paraId="42FB4A01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EC2C92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1AB7D5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AF33CF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07737A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89E398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91133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3F198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6DBE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3BF6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65B98A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540163" w:rsidRPr="00540163" w14:paraId="30CDCA47" w14:textId="77777777" w:rsidTr="00DA7B9C">
        <w:trPr>
          <w:trHeight w:val="465"/>
        </w:trPr>
        <w:tc>
          <w:tcPr>
            <w:tcW w:w="14896" w:type="dxa"/>
            <w:gridSpan w:val="17"/>
            <w:shd w:val="clear" w:color="auto" w:fill="auto"/>
            <w:hideMark/>
          </w:tcPr>
          <w:p w14:paraId="3D52E95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0163" w:rsidRPr="00540163" w14:paraId="178F329A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61D5D75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3B209E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4031D3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80634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26CAE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210 177,0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E5BF3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41 651,4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8942D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44 585,5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B2893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4775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48 004,8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B7D0E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49 484,9</w:t>
            </w:r>
          </w:p>
        </w:tc>
      </w:tr>
      <w:tr w:rsidR="00755F27" w:rsidRPr="00540163" w14:paraId="6F4954DA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B95098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F9C244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28077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EB333F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BDEC0B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93 644,7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B92EDE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14 579,7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EBEED6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A63A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1B148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20 594,0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2EF3E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22 074,1</w:t>
            </w:r>
          </w:p>
        </w:tc>
      </w:tr>
      <w:tr w:rsidR="00755F27" w:rsidRPr="00540163" w14:paraId="7E6B1AEF" w14:textId="77777777" w:rsidTr="00DA7B9C">
        <w:trPr>
          <w:trHeight w:val="31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B491E3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F19EB7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6C18D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E00CDE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FE74DA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116 532,3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79A4DB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27 071,7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5A3533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BC75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0670C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27 410,8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42159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27 410,8</w:t>
            </w:r>
          </w:p>
        </w:tc>
      </w:tr>
      <w:tr w:rsidR="000C0E8A" w:rsidRPr="00540163" w14:paraId="15C0780F" w14:textId="77777777" w:rsidTr="00DA7B9C">
        <w:trPr>
          <w:trHeight w:val="58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6DF545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580B0A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5051C6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1E93E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01BBBA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93 644,7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2FB20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14 579,7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71DB3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8E10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A09BB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20 594,0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272B61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22 074,1</w:t>
            </w:r>
          </w:p>
        </w:tc>
      </w:tr>
      <w:tr w:rsidR="000C0E8A" w:rsidRPr="00540163" w14:paraId="386573A0" w14:textId="77777777" w:rsidTr="00DA7B9C">
        <w:trPr>
          <w:trHeight w:val="6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3CA99E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E7F5DE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42541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6A0C2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05D56F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93 644,7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7DEE3B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14 579,7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CD248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2BDC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C3D24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20 594,0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66629F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22 074,1</w:t>
            </w:r>
          </w:p>
        </w:tc>
      </w:tr>
      <w:tr w:rsidR="000C0E8A" w:rsidRPr="00540163" w14:paraId="7B030127" w14:textId="77777777" w:rsidTr="00DA7B9C">
        <w:trPr>
          <w:trHeight w:val="81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27119B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978872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FE567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EC3DAD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AAEE21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2 453,9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224557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340,8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6F05A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D3768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766D5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E4E40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</w:tr>
      <w:tr w:rsidR="000C0E8A" w:rsidRPr="00540163" w14:paraId="13E1DE93" w14:textId="77777777" w:rsidTr="00DA7B9C">
        <w:trPr>
          <w:trHeight w:val="73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D5040A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ACE5BC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9A4CCB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24DA0D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720C36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2 453,9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EF4479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340,8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C6A4B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E55E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76629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EB0135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</w:tr>
      <w:tr w:rsidR="000C0E8A" w:rsidRPr="00540163" w14:paraId="3094E2F5" w14:textId="77777777" w:rsidTr="00DA7B9C">
        <w:trPr>
          <w:trHeight w:val="54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B24603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3.1.3.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1D8B8A9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D50018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157162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4FA5B1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111 953,5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384872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24 606,0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E418CD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C47A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9E75D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11AEA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</w:tr>
      <w:tr w:rsidR="000C0E8A" w:rsidRPr="00540163" w14:paraId="1479BE60" w14:textId="77777777" w:rsidTr="00DA7B9C">
        <w:trPr>
          <w:trHeight w:val="54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AD3AB4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55F315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F5A3D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D9A330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FA4BD4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111 953,5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DFD50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24 606,0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A05982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AA50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7E1294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3F8A2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</w:tr>
      <w:tr w:rsidR="000C0E8A" w:rsidRPr="00540163" w14:paraId="7577AE7A" w14:textId="77777777" w:rsidTr="00DA7B9C">
        <w:trPr>
          <w:trHeight w:val="78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D8934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3B4D07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AAE46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AC49B0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37D3DB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2 124,9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6B5FA0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2 124,9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E451F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CCBE19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49B334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10C07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5AAF9E4" w14:textId="77777777" w:rsidTr="00DA7B9C">
        <w:trPr>
          <w:trHeight w:val="7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B6D6B0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FB04E0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AF266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F60598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E57D81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2 124,9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B0A36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2 124,9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1DAFE9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6497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079FE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68DB6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109165E" w14:textId="77777777" w:rsidTr="00DA7B9C">
        <w:trPr>
          <w:trHeight w:val="40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B417FB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ACE3C5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14ECD4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C98945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480953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210 177,0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3E857B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41 651,4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37AA6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44 585,5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50A43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B846A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48 004,8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37BD7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49 484,9</w:t>
            </w:r>
          </w:p>
        </w:tc>
      </w:tr>
      <w:tr w:rsidR="000C0E8A" w:rsidRPr="00540163" w14:paraId="7B28DB76" w14:textId="77777777" w:rsidTr="00DA7B9C">
        <w:trPr>
          <w:trHeight w:val="76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4ABB4F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A4A570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0F8762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6DAEB7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78776B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93 644,7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2E21F7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14 579,7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7DD57D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180B8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2DA40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20 594,0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BFA44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22 074,1</w:t>
            </w:r>
          </w:p>
        </w:tc>
      </w:tr>
      <w:tr w:rsidR="000C0E8A" w:rsidRPr="00540163" w14:paraId="4A278790" w14:textId="77777777" w:rsidTr="00DA7B9C">
        <w:trPr>
          <w:trHeight w:val="49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978369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3D2973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0015D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51979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43068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116 532,3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02D63E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27 071,7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85F978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45B9E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BF9263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27 410,8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03AC86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27 410,8</w:t>
            </w:r>
          </w:p>
        </w:tc>
      </w:tr>
      <w:tr w:rsidR="00540163" w:rsidRPr="00540163" w14:paraId="3485745E" w14:textId="77777777" w:rsidTr="00DA7B9C">
        <w:trPr>
          <w:trHeight w:val="810"/>
        </w:trPr>
        <w:tc>
          <w:tcPr>
            <w:tcW w:w="14896" w:type="dxa"/>
            <w:gridSpan w:val="17"/>
            <w:shd w:val="clear" w:color="auto" w:fill="auto"/>
            <w:hideMark/>
          </w:tcPr>
          <w:p w14:paraId="69887F3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540163" w:rsidRPr="00540163" w14:paraId="31E7E612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ECDF8A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EC871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AC20D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18CCD6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1B0C3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1 878 145,0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5472D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346 832,7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6AF4AD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351 076,3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D604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6653A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393 235,4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48949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402 165,3</w:t>
            </w:r>
          </w:p>
        </w:tc>
      </w:tr>
      <w:tr w:rsidR="00755F27" w:rsidRPr="00540163" w14:paraId="448B0042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87209B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9ECA99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340C4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C8FA7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33E1A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1 702 518,8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09D97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318 013,7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8CCC96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316 147,8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58517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E38EC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356 002,1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8CE7C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364 191,0</w:t>
            </w:r>
          </w:p>
        </w:tc>
      </w:tr>
      <w:tr w:rsidR="00755F27" w:rsidRPr="00540163" w14:paraId="30282DB6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395C1F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33DE57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99A2F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90D73D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421A2A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9688B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ABC69E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93739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6967C2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625B89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755F27" w:rsidRPr="00540163" w14:paraId="77CFC473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06E6E5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78AF30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9AA9C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06F83A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11B0B3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58928F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9F6A27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C2A0C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9F5A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A5130F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55F27" w:rsidRPr="00540163" w14:paraId="20CF2ADB" w14:textId="77777777" w:rsidTr="00DA7B9C">
        <w:trPr>
          <w:trHeight w:val="204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8B0586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03B4A9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DA97C7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A18B38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0AB204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001F1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5894E7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944E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88D6F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7AC87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0C0E8A" w:rsidRPr="00540163" w14:paraId="13634C87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46ABC8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4.1.1.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738F35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EDCBD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5686AD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1D73F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439 065,4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9A90E7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72 047,5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59CCB3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87 321,2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2CCA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91 677,7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657D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93 083,2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07AD5A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94 935,8</w:t>
            </w:r>
          </w:p>
        </w:tc>
      </w:tr>
      <w:tr w:rsidR="000C0E8A" w:rsidRPr="00540163" w14:paraId="7EE28443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37B854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4B4AB0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128BF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8FEA0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81104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263 439,2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FEA52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43 228,5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B68E8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52 392,7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A0ED1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55 006,6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2B4F2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55 849,9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2D98C2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56 961,5</w:t>
            </w:r>
          </w:p>
        </w:tc>
      </w:tr>
      <w:tr w:rsidR="000C0E8A" w:rsidRPr="00540163" w14:paraId="23D56846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2F9053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649C0A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70D74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1FFAE5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8D0EB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1D4F2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162A1A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FDFF1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4D86B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237055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0C0E8A" w:rsidRPr="00540163" w14:paraId="2BCC9746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D0E14B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03D1D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3B3B87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B8935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3F9FA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7F8BA1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C0750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9CCA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2115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93BF2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0C0E8A" w:rsidRPr="00540163" w14:paraId="0BAFF6BD" w14:textId="77777777" w:rsidTr="00DA7B9C">
        <w:trPr>
          <w:trHeight w:val="20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2D41D9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E7FF66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1DCC3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30A71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D85CA0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0A5729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62A26A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18E0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76A866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CB375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0C0E8A" w:rsidRPr="00540163" w14:paraId="5E8479AF" w14:textId="77777777" w:rsidTr="00DA7B9C">
        <w:trPr>
          <w:trHeight w:val="109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89963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4.1.2.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F8C656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1BB46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E3C66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23F3D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1 439 079,6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F17E68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274 785,2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2F4ED2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263 755,1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93B4F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36D985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300 152,2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E7AF7E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307 229,5</w:t>
            </w:r>
          </w:p>
        </w:tc>
      </w:tr>
      <w:tr w:rsidR="000C0E8A" w:rsidRPr="00540163" w14:paraId="3BB5C3A1" w14:textId="77777777" w:rsidTr="00DA7B9C">
        <w:trPr>
          <w:trHeight w:val="67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B3D0D9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03EF34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06F48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E0D3A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724DF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1 439 079,6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CA69F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274 785,2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F48C5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263 755,1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C42FC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26A6F3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300 152,2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8395D1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307 229,5</w:t>
            </w:r>
          </w:p>
        </w:tc>
      </w:tr>
      <w:tr w:rsidR="00540163" w:rsidRPr="00540163" w14:paraId="49D4A681" w14:textId="77777777" w:rsidTr="00DA7B9C">
        <w:trPr>
          <w:trHeight w:val="72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471EC3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2490C99" w14:textId="020D8332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</w:t>
            </w:r>
            <w:r w:rsidR="00361E66">
              <w:rPr>
                <w:rFonts w:eastAsia="Times New Roman"/>
              </w:rPr>
              <w:t xml:space="preserve"> (показатели 1.1.-6.2. таблицы 1</w:t>
            </w:r>
            <w:r w:rsidRPr="00540163">
              <w:rPr>
                <w:rFonts w:eastAsia="Times New Roman"/>
              </w:rPr>
              <w:t xml:space="preserve"> приложение 2 к Постановлению 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47750D9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0983D8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1B7DD1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4DA9A1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1155B9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C59A5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7BF67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64EBEC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1015B360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E04719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B876A3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502228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DF3ACD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283ADAD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4E989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E5C0D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86817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F2097B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069A61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0741D713" w14:textId="77777777" w:rsidTr="00DA7B9C">
        <w:trPr>
          <w:trHeight w:val="5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B8F166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B5A836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6F92B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55BFB8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24CC3DD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A6DEB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75DE37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90A89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45AAEE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5F4B1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FD25706" w14:textId="77777777" w:rsidTr="00DA7B9C">
        <w:trPr>
          <w:trHeight w:val="78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3E4A5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4.2.1.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59CE9EB" w14:textId="56EAC0D4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Выявление </w:t>
            </w:r>
            <w:r w:rsidR="00F6692C" w:rsidRPr="00F6692C">
              <w:rPr>
                <w:rFonts w:eastAsia="Times New Roman"/>
              </w:rPr>
              <w:t xml:space="preserve">бесхозяйных объектов недвижимого имущества, используемых для передачи энергетических ресурсов (включая газоснабжение, тепло- </w:t>
            </w:r>
            <w:r w:rsidR="00D1064D">
              <w:rPr>
                <w:rFonts w:eastAsia="Times New Roman"/>
              </w:rPr>
              <w:t>и электроснабжение), организация</w:t>
            </w:r>
            <w:r w:rsidR="00F6692C" w:rsidRPr="00F6692C">
              <w:rPr>
                <w:rFonts w:eastAsia="Times New Roman"/>
              </w:rPr>
              <w:t xml:space="preserve">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FC6C2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71D925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484A73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600EDF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5A08C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B34957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B5792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499C64C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29E7DD68" w14:textId="77777777" w:rsidTr="00DA7B9C">
        <w:trPr>
          <w:trHeight w:val="7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3612DE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22B2E5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D9DB29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5DA50A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63542CA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F418E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01161EC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8A68C1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859D8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69CAF36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420BD8D" w14:textId="77777777" w:rsidTr="00DA7B9C">
        <w:trPr>
          <w:trHeight w:val="75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F259A5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09F31A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41C8E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4C47C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0F4206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08D0E1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E61E13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0AE86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982B2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5FF099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FC4DD56" w14:textId="77777777" w:rsidTr="00DA7B9C">
        <w:trPr>
          <w:trHeight w:val="36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714AB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EF7DF33" w14:textId="5EA35462" w:rsidR="00540163" w:rsidRPr="00540163" w:rsidRDefault="00540163" w:rsidP="00CA2B8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Организация </w:t>
            </w:r>
            <w:r w:rsidR="00A25F26" w:rsidRPr="00A25F26">
              <w:rPr>
                <w:rFonts w:eastAsia="Times New Roman"/>
              </w:rPr>
              <w:t>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</w:t>
            </w:r>
            <w:r w:rsidR="00CA2B83">
              <w:rPr>
                <w:rFonts w:eastAsia="Times New Roman"/>
              </w:rPr>
              <w:t>и, управляющей такими объектами.</w:t>
            </w:r>
            <w:r w:rsidR="00A25F26" w:rsidRPr="00A25F26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63A79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C42B32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65E09B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4C94BC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696DC6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3600EB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720708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2897E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4E54208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E6C2B1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6BE3C6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B20A2B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E0F627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2F41E9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0E9EB4C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798A70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EFBF45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2DA2F9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77604FE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585879B" w14:textId="77777777" w:rsidTr="00DA7B9C">
        <w:trPr>
          <w:trHeight w:val="46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A22F7E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A8D78A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5AF57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C888D2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1D9D16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E77B86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1EB223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48B573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9CBEC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84FB95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1929EBC0" w14:textId="77777777" w:rsidTr="007C20A4">
        <w:trPr>
          <w:trHeight w:val="618"/>
        </w:trPr>
        <w:tc>
          <w:tcPr>
            <w:tcW w:w="1271" w:type="dxa"/>
            <w:vMerge w:val="restart"/>
            <w:shd w:val="clear" w:color="auto" w:fill="auto"/>
            <w:noWrap/>
          </w:tcPr>
          <w:p w14:paraId="6B2EE067" w14:textId="4C9F1B09" w:rsidR="007B3F3A" w:rsidRPr="00540163" w:rsidRDefault="00D45530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4.2.3.</w:t>
            </w:r>
          </w:p>
        </w:tc>
        <w:tc>
          <w:tcPr>
            <w:tcW w:w="3282" w:type="dxa"/>
            <w:vMerge w:val="restart"/>
            <w:shd w:val="clear" w:color="auto" w:fill="auto"/>
          </w:tcPr>
          <w:p w14:paraId="0063CEBA" w14:textId="45F9B3AE" w:rsidR="007B3F3A" w:rsidRPr="00540163" w:rsidRDefault="00C96972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Стимулирование</w:t>
            </w:r>
            <w:r w:rsidR="00C56F7F" w:rsidRPr="00C56F7F">
              <w:rPr>
                <w:rFonts w:eastAsia="Times New Roman"/>
              </w:rPr>
              <w:t xml:space="preserve">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</w:t>
            </w:r>
            <w:r w:rsidR="00C56F7F" w:rsidRPr="00C56F7F">
              <w:rPr>
                <w:rFonts w:eastAsia="Times New Roman"/>
              </w:rPr>
              <w:lastRenderedPageBreak/>
              <w:t>сокращению потерь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FFE5A10" w14:textId="5EE74516" w:rsidR="007B3F3A" w:rsidRPr="00540163" w:rsidRDefault="00CE0ED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946" w:type="dxa"/>
            <w:gridSpan w:val="2"/>
            <w:shd w:val="clear" w:color="auto" w:fill="auto"/>
          </w:tcPr>
          <w:p w14:paraId="2BD1DCE6" w14:textId="47570BA6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2D143788" w14:textId="3CFA72EC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7BA32F80" w14:textId="6F179176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3E622C33" w14:textId="763451E0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57466D2E" w14:textId="503601E0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43D75095" w14:textId="42F2BFD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363B39EC" w14:textId="75B5C62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674D16AA" w14:textId="77777777" w:rsidTr="007C20A4">
        <w:trPr>
          <w:trHeight w:val="557"/>
        </w:trPr>
        <w:tc>
          <w:tcPr>
            <w:tcW w:w="1271" w:type="dxa"/>
            <w:vMerge/>
            <w:shd w:val="clear" w:color="auto" w:fill="auto"/>
            <w:noWrap/>
          </w:tcPr>
          <w:p w14:paraId="2819412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6BE532E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DEE1E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14:paraId="4B8CF285" w14:textId="7166B7CB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7940BA78" w14:textId="597F074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433E8BD9" w14:textId="79480609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5187E038" w14:textId="5B1C8B2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64B19CC2" w14:textId="7112D84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0CD7A535" w14:textId="7B00848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47E996DA" w14:textId="5DE8C30C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070E4C50" w14:textId="77777777" w:rsidTr="007C20A4">
        <w:trPr>
          <w:trHeight w:val="409"/>
        </w:trPr>
        <w:tc>
          <w:tcPr>
            <w:tcW w:w="1271" w:type="dxa"/>
            <w:vMerge/>
            <w:shd w:val="clear" w:color="auto" w:fill="auto"/>
            <w:noWrap/>
          </w:tcPr>
          <w:p w14:paraId="3E617EC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3D48E14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F7EE0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14:paraId="5572B4EB" w14:textId="0CA5D472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2C936E51" w14:textId="458F9061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2EFBF630" w14:textId="2FA2BE18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13206456" w14:textId="116364EE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5CB5E300" w14:textId="2D23B98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48D253D6" w14:textId="4E9068CC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47E7149B" w14:textId="15113945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17409DC1" w14:textId="77777777" w:rsidTr="00DA7B9C">
        <w:trPr>
          <w:trHeight w:val="40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402E82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E912671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17C83B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0D59B9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2DBF760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51FD9E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1F6B02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FD0CE7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88C8BB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12D883A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0941C40E" w14:textId="77777777" w:rsidTr="00DA7B9C">
        <w:trPr>
          <w:trHeight w:val="49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4F0AC0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004B49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906D6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C1E7E1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53E965F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3BF8F27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87BB61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D05AD4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DD47E1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5BF60C4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11B93835" w14:textId="77777777" w:rsidTr="00DA7B9C">
        <w:trPr>
          <w:trHeight w:val="42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B0B12C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2DBE68F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28D15E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DF4DFA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663622E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5E6BCB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FE33B9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B71A15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146604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3E7E14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100D9455" w14:textId="77777777" w:rsidTr="00DA7B9C">
        <w:trPr>
          <w:trHeight w:val="330"/>
        </w:trPr>
        <w:tc>
          <w:tcPr>
            <w:tcW w:w="1271" w:type="dxa"/>
            <w:vMerge w:val="restart"/>
            <w:shd w:val="clear" w:color="auto" w:fill="auto"/>
            <w:noWrap/>
          </w:tcPr>
          <w:p w14:paraId="14883A37" w14:textId="412B8449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4.2.5.</w:t>
            </w:r>
          </w:p>
        </w:tc>
        <w:tc>
          <w:tcPr>
            <w:tcW w:w="3282" w:type="dxa"/>
            <w:vMerge w:val="restart"/>
            <w:shd w:val="clear" w:color="auto" w:fill="auto"/>
          </w:tcPr>
          <w:p w14:paraId="492E15AA" w14:textId="28F974AD" w:rsidR="007B3F3A" w:rsidRPr="00540163" w:rsidRDefault="007B3F3A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мероприятий </w:t>
            </w:r>
            <w:r w:rsidRPr="008C448C">
              <w:rPr>
                <w:rFonts w:eastAsia="Times New Roman"/>
              </w:rPr>
              <w:t xml:space="preserve">по энергосбережению и повышению энергетической эффективности жилищного фонда, в том числе по проведению </w:t>
            </w:r>
            <w:proofErr w:type="spellStart"/>
            <w:r w:rsidRPr="008C448C">
              <w:rPr>
                <w:rFonts w:eastAsia="Times New Roman"/>
              </w:rPr>
              <w:t>энергоэффективного</w:t>
            </w:r>
            <w:proofErr w:type="spellEnd"/>
            <w:r w:rsidRPr="008C448C">
              <w:rPr>
                <w:rFonts w:eastAsia="Times New Roman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801F1C1" w14:textId="574A79DE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gridSpan w:val="2"/>
            <w:shd w:val="clear" w:color="auto" w:fill="auto"/>
          </w:tcPr>
          <w:p w14:paraId="4DA4282B" w14:textId="4A4D31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2DA5D629" w14:textId="12D3BF81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4E15A2E2" w14:textId="6066866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2F169696" w14:textId="583E6B9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109BD435" w14:textId="6DB261B6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4528B551" w14:textId="6F5B657F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45C0C9E1" w14:textId="2051A60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7D012738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noWrap/>
          </w:tcPr>
          <w:p w14:paraId="640A083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6FEB338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2579D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14:paraId="11BF3FCA" w14:textId="0E6F74F4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70FEDB55" w14:textId="775A71B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7C31397F" w14:textId="63C9754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0777B374" w14:textId="42A467E0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162C156D" w14:textId="3831E2B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343EB77D" w14:textId="6CD3D80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6511F56C" w14:textId="16146CC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048894B0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noWrap/>
          </w:tcPr>
          <w:p w14:paraId="57BFFA4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7AF19AC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CBE9D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14:paraId="26D58D7B" w14:textId="64E67C7F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69A17502" w14:textId="289EB48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7212B8F2" w14:textId="6B80D138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534E1958" w14:textId="47E74F4C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762F2181" w14:textId="0FD9FD7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09253838" w14:textId="38DE66F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73EA749D" w14:textId="4720372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68CF155D" w14:textId="77777777" w:rsidTr="00DA7B9C">
        <w:trPr>
          <w:trHeight w:val="330"/>
        </w:trPr>
        <w:tc>
          <w:tcPr>
            <w:tcW w:w="1271" w:type="dxa"/>
            <w:vMerge w:val="restart"/>
            <w:shd w:val="clear" w:color="auto" w:fill="auto"/>
            <w:noWrap/>
          </w:tcPr>
          <w:p w14:paraId="682D1CCA" w14:textId="75CC9008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4.2.6.</w:t>
            </w:r>
          </w:p>
        </w:tc>
        <w:tc>
          <w:tcPr>
            <w:tcW w:w="3282" w:type="dxa"/>
            <w:vMerge w:val="restart"/>
            <w:shd w:val="clear" w:color="auto" w:fill="auto"/>
          </w:tcPr>
          <w:p w14:paraId="25B655CA" w14:textId="33E7B682" w:rsidR="007B3F3A" w:rsidRPr="00540163" w:rsidRDefault="007B3F3A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</w:t>
            </w:r>
            <w:r w:rsidRPr="00174310">
              <w:rPr>
                <w:rFonts w:eastAsia="Times New Roman"/>
              </w:rPr>
              <w:t xml:space="preserve">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F05E924" w14:textId="0E9BD440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946" w:type="dxa"/>
            <w:gridSpan w:val="2"/>
            <w:shd w:val="clear" w:color="auto" w:fill="auto"/>
          </w:tcPr>
          <w:p w14:paraId="00CE0437" w14:textId="291A7D94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7A84684D" w14:textId="3C1570D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44A24643" w14:textId="1D961A4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206E5A20" w14:textId="227A1405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448432AD" w14:textId="405EC69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1E98E167" w14:textId="0EF4EF8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6A0BFBFD" w14:textId="6596377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1F19BAE3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noWrap/>
          </w:tcPr>
          <w:p w14:paraId="6F07529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06F89F10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FAD67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14:paraId="54019EA4" w14:textId="785069B5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5D2FE181" w14:textId="4EDA516E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10EAE93C" w14:textId="2872BF35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1F024E55" w14:textId="551E0A5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3683DAD0" w14:textId="7C7FFE1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7B6E1F6C" w14:textId="554327DF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4AB86579" w14:textId="0C5D715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14A19D64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noWrap/>
          </w:tcPr>
          <w:p w14:paraId="1E35184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75F0A5D7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1731B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14:paraId="10DA7EF7" w14:textId="3FF447E1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29458287" w14:textId="77D24D4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6AAD42BE" w14:textId="59EB96D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13E65ABA" w14:textId="3E06FEF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07335409" w14:textId="2D7108E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572B952A" w14:textId="64703DD8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3E06596E" w14:textId="410167D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34AE1BEF" w14:textId="77777777" w:rsidTr="00DA7B9C">
        <w:trPr>
          <w:trHeight w:val="3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9AE0892" w14:textId="150DE066" w:rsidR="007B3F3A" w:rsidRPr="00540163" w:rsidRDefault="0042706E" w:rsidP="007B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4.2.7</w:t>
            </w:r>
            <w:r w:rsidR="007B3F3A" w:rsidRPr="00540163">
              <w:rPr>
                <w:rFonts w:eastAsia="Times New Roman"/>
              </w:rPr>
              <w:t>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48B8F2B" w14:textId="0200B075" w:rsidR="007B3F3A" w:rsidRPr="00540163" w:rsidRDefault="003F5AE5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</w:t>
            </w:r>
            <w:r w:rsidRPr="003F5AE5">
              <w:rPr>
                <w:rFonts w:eastAsia="Times New Roman"/>
              </w:rPr>
              <w:t xml:space="preserve">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900656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F3FC35E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1C36AC8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885F73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66A8F1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1012EF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57394F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5E27B74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43657C3F" w14:textId="77777777" w:rsidTr="00DA7B9C">
        <w:trPr>
          <w:trHeight w:val="46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6725D6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C769130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ACA49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324F7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A1FDE6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3A2E7A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B9E0F9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9C9F65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3FC4E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15E8D7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033F6B25" w14:textId="77777777" w:rsidTr="00DA7B9C">
        <w:trPr>
          <w:trHeight w:val="3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75C6650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ECDD45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958002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00B6769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708AEF4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D0B33B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1CCC0B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708F06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FBC92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125FE0C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3D369166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2B94F0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A18825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4D77E3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BFD0AFD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659B8FB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BE5001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B40B34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C2A13C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5460F4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5BC55AB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6B6B6061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174CB3F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8A61DE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D5337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23C681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0C8302C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90E63D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817DC0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66104F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30813F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17F34A0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58390BED" w14:textId="77777777" w:rsidTr="00DA7B9C">
        <w:trPr>
          <w:trHeight w:val="73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15D5CC8" w14:textId="5E11F24D" w:rsidR="007B3F3A" w:rsidRPr="00540163" w:rsidRDefault="0042706E" w:rsidP="007B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4.2.8</w:t>
            </w:r>
            <w:r w:rsidR="007B3F3A" w:rsidRPr="00540163">
              <w:rPr>
                <w:rFonts w:eastAsia="Times New Roman"/>
              </w:rPr>
              <w:t>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5BD1BBB" w14:textId="115653E1" w:rsidR="007B3F3A" w:rsidRPr="00540163" w:rsidRDefault="00984630" w:rsidP="007B3F3A">
            <w:pPr>
              <w:rPr>
                <w:rFonts w:eastAsia="Times New Roman"/>
              </w:rPr>
            </w:pPr>
            <w:r w:rsidRPr="00984630">
              <w:rPr>
                <w:rFonts w:eastAsia="Times New Roman"/>
              </w:rPr>
              <w:t xml:space="preserve">Проведение мероприятий </w:t>
            </w:r>
            <w:r w:rsidR="00D4707F" w:rsidRPr="00D4707F">
              <w:rPr>
                <w:rFonts w:eastAsia="Times New Roman"/>
              </w:rPr>
              <w:t xml:space="preserve">по энергосбережению в транспортном комплексе и повышению его </w:t>
            </w:r>
            <w:r w:rsidR="00D4707F" w:rsidRPr="00D4707F">
              <w:rPr>
                <w:rFonts w:eastAsia="Times New Roman"/>
              </w:rPr>
              <w:lastRenderedPageBreak/>
              <w:t>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2DD9BD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540163">
              <w:rPr>
                <w:rFonts w:eastAsia="Times New Roman"/>
              </w:rPr>
              <w:lastRenderedPageBreak/>
              <w:t xml:space="preserve">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AAF745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080E4E0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7D3292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6ADEEC4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51C3A3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6F112C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96A909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3569FB50" w14:textId="77777777" w:rsidTr="00DA7B9C">
        <w:trPr>
          <w:trHeight w:val="9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F8B699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25EFF0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699CD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B27E8E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69ADEBF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50436A6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554F5C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766051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FDE6B3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2C3323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5496E810" w14:textId="77777777" w:rsidTr="00DA7B9C">
        <w:trPr>
          <w:trHeight w:val="11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DDB00A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5B509A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3FC5E6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297E2EA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47E92D7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5781C47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85BA0D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E3713A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1F8DD0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43454C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0C523585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C517DB0" w14:textId="30573CA5" w:rsidR="007B3F3A" w:rsidRPr="00540163" w:rsidRDefault="0042706E" w:rsidP="007B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4.2.9</w:t>
            </w:r>
            <w:r w:rsidR="007B3F3A" w:rsidRPr="00540163">
              <w:rPr>
                <w:rFonts w:eastAsia="Times New Roman"/>
              </w:rPr>
              <w:t>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1D4F948B" w14:textId="6926D0FA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  <w:r w:rsidR="007731E1">
              <w:rPr>
                <w:rFonts w:eastAsia="Times New Roman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102568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1BEAEE5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2B485AF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1D66C0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69FC230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8D8005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191995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9B47DF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4CA7D517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8DBE44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6D1D4D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ADEC313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EEE859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5F88F6C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471391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6A7212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4AFEF8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C84A20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749936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583BB5E1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DA6BFED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11DC88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A1DBC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7A0045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0D6924C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5B45AE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31038B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05DAF4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51A4A5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5CA244F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3AE4FD61" w14:textId="77777777" w:rsidTr="00DA7B9C">
        <w:trPr>
          <w:trHeight w:val="3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5BD5AE6" w14:textId="301AD2BE" w:rsidR="007B3F3A" w:rsidRPr="00540163" w:rsidRDefault="0042706E" w:rsidP="007B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4.2.10</w:t>
            </w:r>
            <w:r w:rsidR="007B3F3A" w:rsidRPr="00540163">
              <w:rPr>
                <w:rFonts w:eastAsia="Times New Roman"/>
              </w:rPr>
              <w:t>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C54DB15" w14:textId="418F1228" w:rsidR="007B3F3A" w:rsidRPr="00540163" w:rsidRDefault="007731E1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обеспечение</w:t>
            </w:r>
            <w:r w:rsidR="003E0D73">
              <w:rPr>
                <w:rFonts w:eastAsia="Times New Roman"/>
              </w:rPr>
              <w:t>, в том числе информирование</w:t>
            </w:r>
            <w:r w:rsidR="003C028E" w:rsidRPr="003C028E">
              <w:rPr>
                <w:rFonts w:eastAsia="Times New Roman"/>
              </w:rPr>
              <w:t xml:space="preserve"> потребителей энер</w:t>
            </w:r>
            <w:r w:rsidR="002453E3">
              <w:rPr>
                <w:rFonts w:eastAsia="Times New Roman"/>
              </w:rPr>
              <w:t>гетических ресурсов о</w:t>
            </w:r>
            <w:r w:rsidR="003C028E" w:rsidRPr="003C028E">
              <w:rPr>
                <w:rFonts w:eastAsia="Times New Roman"/>
              </w:rPr>
              <w:t xml:space="preserve"> </w:t>
            </w:r>
            <w:r w:rsidR="006B5893">
              <w:rPr>
                <w:rFonts w:eastAsia="Times New Roman"/>
              </w:rPr>
              <w:t xml:space="preserve">проводимых </w:t>
            </w:r>
            <w:r w:rsidR="003C028E" w:rsidRPr="003C028E">
              <w:rPr>
                <w:rFonts w:eastAsia="Times New Roman"/>
              </w:rPr>
              <w:t>мероприятиях и о способах энергосбережения и повышения энергетической эффективности.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E6590F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9763EF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585BA7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F37FA8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19213B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C0BEA3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0250E6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8A7729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474B4773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DD93C4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1E9E83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57EC5B9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741D1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08C5E0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4013E8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0EC90CD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1FEBD1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4A8260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1C7566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36113F7F" w14:textId="77777777" w:rsidTr="00DA7B9C">
        <w:trPr>
          <w:trHeight w:val="34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E00D4EE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0F5733E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35307FD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662F20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22AE40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327993C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7D268FC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B66D3B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2D5925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165AD7B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42E1A1E7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4EBDCCB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vMerge w:val="restart"/>
            <w:shd w:val="clear" w:color="auto" w:fill="auto"/>
            <w:noWrap/>
            <w:hideMark/>
          </w:tcPr>
          <w:p w14:paraId="62628F2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7A1B61E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87A95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A795BE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1 878 145,0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CC6B3B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346 832,7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DE81E9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351 076,3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EB1EF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0EB5F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393 235,4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6681B0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402 165,3</w:t>
            </w:r>
          </w:p>
        </w:tc>
      </w:tr>
      <w:tr w:rsidR="007B3F3A" w:rsidRPr="00540163" w14:paraId="2113D739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50CFAE6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E023D8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6FFDE3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0FD4404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F272B7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1 702 518,8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CBC32A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318 013,7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AF0EFA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316 147,8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826236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A29AC9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356 002,1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BCF0C3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364 191,0</w:t>
            </w:r>
          </w:p>
        </w:tc>
      </w:tr>
      <w:tr w:rsidR="007B3F3A" w:rsidRPr="00540163" w14:paraId="168B7CFC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1345F4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1370746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1EC6E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C211F1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A372BF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19E34F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D61BA6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93995E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38A27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4BECB5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7B3F3A" w:rsidRPr="00540163" w14:paraId="3FA3083E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04681C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BEC710D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B9D27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CB35A7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DD64A7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0F4A34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429D7E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4BA5D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25C71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55316E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B3F3A" w:rsidRPr="00540163" w14:paraId="7647F4A6" w14:textId="77777777" w:rsidTr="00DA7B9C">
        <w:trPr>
          <w:trHeight w:val="204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C800850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6CBE47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0794C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8E43677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60A63B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79F962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05044F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736A3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BD89D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25D746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7B3F3A" w:rsidRPr="00540163" w14:paraId="14BBD9E5" w14:textId="77777777" w:rsidTr="00DA7B9C">
        <w:trPr>
          <w:trHeight w:val="330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418184F5" w14:textId="5CBF2FD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bookmarkStart w:id="0" w:name="RANGE!A195:J201"/>
            <w:r w:rsidRPr="00540163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0D6803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000EC2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3 871 910,6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E70AD4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898 692,1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3B3273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917 470,0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F5822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743 689,7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78F5CC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666 584,7</w:t>
            </w:r>
          </w:p>
        </w:tc>
        <w:tc>
          <w:tcPr>
            <w:tcW w:w="1016" w:type="dxa"/>
            <w:shd w:val="clear" w:color="auto" w:fill="auto"/>
            <w:hideMark/>
          </w:tcPr>
          <w:p w14:paraId="01E6F7C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645 474,1</w:t>
            </w:r>
          </w:p>
        </w:tc>
      </w:tr>
      <w:tr w:rsidR="007B3F3A" w:rsidRPr="00540163" w14:paraId="031D1BD3" w14:textId="77777777" w:rsidTr="00DA7B9C">
        <w:trPr>
          <w:trHeight w:val="54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05A2E8CF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5CA03AC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1FBB95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2 004 176,4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102595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398 209,9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229EF1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C61DB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437 017,0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6E156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407 068,6</w:t>
            </w:r>
          </w:p>
        </w:tc>
        <w:tc>
          <w:tcPr>
            <w:tcW w:w="1016" w:type="dxa"/>
            <w:shd w:val="clear" w:color="auto" w:fill="auto"/>
            <w:hideMark/>
          </w:tcPr>
          <w:p w14:paraId="1E38C65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416 737,6</w:t>
            </w:r>
          </w:p>
        </w:tc>
      </w:tr>
      <w:tr w:rsidR="007B3F3A" w:rsidRPr="00540163" w14:paraId="3BCC4389" w14:textId="77777777" w:rsidTr="00DA7B9C">
        <w:trPr>
          <w:trHeight w:val="25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0EC10D93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32826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FC20E5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1 867 734,2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2AC5CA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500 482,2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96A0AE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572 326,7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3193F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306 672,7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065D3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259 516,1</w:t>
            </w:r>
          </w:p>
        </w:tc>
        <w:tc>
          <w:tcPr>
            <w:tcW w:w="1016" w:type="dxa"/>
            <w:shd w:val="clear" w:color="auto" w:fill="auto"/>
            <w:hideMark/>
          </w:tcPr>
          <w:p w14:paraId="58331C2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228 736,5</w:t>
            </w:r>
          </w:p>
        </w:tc>
      </w:tr>
      <w:tr w:rsidR="007B3F3A" w:rsidRPr="00540163" w14:paraId="39C08409" w14:textId="77777777" w:rsidTr="00DA7B9C">
        <w:trPr>
          <w:trHeight w:val="22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2647B52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7FDD04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F2CA46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EAB4D5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CC2171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FC67C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A27283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14:paraId="5B3FCDA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B3F3A" w:rsidRPr="00540163" w14:paraId="6ACC52E1" w14:textId="77777777" w:rsidTr="00DA7B9C">
        <w:trPr>
          <w:trHeight w:val="61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29963259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2165B7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EBEF97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1 641 371,2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F74DD9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455 259,0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164C8E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535 709,5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7C663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692DA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214 664,7</w:t>
            </w:r>
          </w:p>
        </w:tc>
        <w:tc>
          <w:tcPr>
            <w:tcW w:w="1016" w:type="dxa"/>
            <w:shd w:val="clear" w:color="auto" w:fill="auto"/>
            <w:hideMark/>
          </w:tcPr>
          <w:p w14:paraId="1309674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183 144,1</w:t>
            </w:r>
          </w:p>
        </w:tc>
      </w:tr>
      <w:tr w:rsidR="007B3F3A" w:rsidRPr="00540163" w14:paraId="0FC575A7" w14:textId="77777777" w:rsidTr="00DA7B9C">
        <w:trPr>
          <w:trHeight w:val="204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3B94692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7925708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421964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226 363,0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78F5A3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45 223,2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183E45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DABB1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54 078,8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14815A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44 851,4</w:t>
            </w:r>
          </w:p>
        </w:tc>
        <w:tc>
          <w:tcPr>
            <w:tcW w:w="1016" w:type="dxa"/>
            <w:shd w:val="clear" w:color="auto" w:fill="auto"/>
            <w:hideMark/>
          </w:tcPr>
          <w:p w14:paraId="15739FC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45 592,4</w:t>
            </w:r>
          </w:p>
        </w:tc>
      </w:tr>
      <w:tr w:rsidR="007B3F3A" w:rsidRPr="00540163" w14:paraId="7D2A45A2" w14:textId="77777777" w:rsidTr="00DA7B9C">
        <w:trPr>
          <w:trHeight w:val="87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253F51C6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930E50F" w14:textId="77777777" w:rsidR="007B3F3A" w:rsidRPr="00540163" w:rsidRDefault="007B3F3A" w:rsidP="007B3F3A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3D038E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215 843,80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5623E8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115 566,90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A9D8C5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91DD00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7C18D8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775E713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79961A4F" w14:textId="77777777" w:rsidTr="00DA7B9C">
        <w:trPr>
          <w:trHeight w:val="255"/>
        </w:trPr>
        <w:tc>
          <w:tcPr>
            <w:tcW w:w="1271" w:type="dxa"/>
            <w:shd w:val="clear" w:color="auto" w:fill="auto"/>
            <w:noWrap/>
            <w:hideMark/>
          </w:tcPr>
          <w:p w14:paraId="59BE6564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shd w:val="clear" w:color="auto" w:fill="auto"/>
            <w:noWrap/>
            <w:hideMark/>
          </w:tcPr>
          <w:p w14:paraId="78448BC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B48646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09011D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7209E41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007FFE8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9554A0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806C4F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6BF20C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4D59657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B3F3A" w:rsidRPr="00540163" w14:paraId="1B1CE934" w14:textId="77777777" w:rsidTr="00DA7B9C">
        <w:trPr>
          <w:trHeight w:val="405"/>
        </w:trPr>
        <w:tc>
          <w:tcPr>
            <w:tcW w:w="1271" w:type="dxa"/>
            <w:vMerge w:val="restart"/>
            <w:shd w:val="clear" w:color="auto" w:fill="auto"/>
            <w:hideMark/>
          </w:tcPr>
          <w:p w14:paraId="0E7C3C9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F2E2CE0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Проектная часть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97C5F0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5728B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1C31BF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515119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450007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2E49F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D965D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D240D3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038C7639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F2B3619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7C73E7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1B5205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CA6AF35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19C32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04C7B8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12BD35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56AC2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1668C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FBF28C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665D6C18" w14:textId="77777777" w:rsidTr="00DA7B9C">
        <w:trPr>
          <w:trHeight w:val="360"/>
        </w:trPr>
        <w:tc>
          <w:tcPr>
            <w:tcW w:w="1271" w:type="dxa"/>
            <w:vMerge w:val="restart"/>
            <w:shd w:val="clear" w:color="auto" w:fill="auto"/>
            <w:hideMark/>
          </w:tcPr>
          <w:p w14:paraId="3EA01BF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1F5D692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Процессная  часть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D97231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A2A8FEA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DDFB3F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3 871 910,6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A07C7C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898 692,1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788B86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917 470,0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315F77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743 689,7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C4749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666 584,7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7B99A3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645 474,1</w:t>
            </w:r>
          </w:p>
        </w:tc>
      </w:tr>
      <w:tr w:rsidR="007B3F3A" w:rsidRPr="00540163" w14:paraId="4EA0200E" w14:textId="77777777" w:rsidTr="00DA7B9C">
        <w:trPr>
          <w:trHeight w:val="5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908BF3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F9B98E9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F4601E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C2E968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F811E5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2 004 176,4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776989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398 209,9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BC9E68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B9C952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437 017,0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1125B5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407 068,6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84733E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416 737,6</w:t>
            </w:r>
          </w:p>
        </w:tc>
      </w:tr>
      <w:tr w:rsidR="007B3F3A" w:rsidRPr="00540163" w14:paraId="2C167BC6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FFA96D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B78D90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2B646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9B84C97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E5F100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1 867 734,2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FF6A7D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500 482,2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491F85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572 326,7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F1DB0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306 672,7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6C944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259 516,1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3804CF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228 736,5</w:t>
            </w:r>
          </w:p>
        </w:tc>
      </w:tr>
      <w:tr w:rsidR="007B3F3A" w:rsidRPr="00540163" w14:paraId="7967FC6D" w14:textId="77777777" w:rsidTr="00DA7B9C">
        <w:trPr>
          <w:trHeight w:val="2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5972A0D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3352DB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28464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61C3E5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48FC2A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A2B6BF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ED9C0C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2C4F77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568F6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8C785E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B3F3A" w:rsidRPr="00540163" w14:paraId="093682A6" w14:textId="77777777" w:rsidTr="00DA7B9C">
        <w:trPr>
          <w:trHeight w:val="5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54BCCD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7FD6B6E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00F3E5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3D67DB8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6A1E2F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1 641 371,2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B8C42F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455 259,0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EF2E56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535 709,5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756DC0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4318C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214 664,7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B1AAB9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183 144,1</w:t>
            </w:r>
          </w:p>
        </w:tc>
      </w:tr>
      <w:tr w:rsidR="007B3F3A" w:rsidRPr="00540163" w14:paraId="5607325F" w14:textId="77777777" w:rsidTr="00DA7B9C">
        <w:trPr>
          <w:trHeight w:val="20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B3EE14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654A1B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7CC5279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484F539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BC082E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226 363,0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36B4AE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45 223,2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625A8C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C9D0B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54 078,8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58A2D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44 851,4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D6C124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45 592,4</w:t>
            </w:r>
          </w:p>
        </w:tc>
      </w:tr>
      <w:tr w:rsidR="007B3F3A" w:rsidRPr="00540163" w14:paraId="0D29ED4F" w14:textId="77777777" w:rsidTr="00DA7B9C">
        <w:trPr>
          <w:trHeight w:val="79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D2456E7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626C77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BE06B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D13FA42" w14:textId="77777777" w:rsidR="007B3F3A" w:rsidRPr="00540163" w:rsidRDefault="007B3F3A" w:rsidP="007B3F3A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274B22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215 843,80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1E29B7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115 566,90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D7216C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100 276,90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CE0397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1086E8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B85200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</w:tr>
      <w:tr w:rsidR="007B3F3A" w:rsidRPr="00540163" w14:paraId="12495344" w14:textId="77777777" w:rsidTr="00DA7B9C">
        <w:trPr>
          <w:trHeight w:val="330"/>
        </w:trPr>
        <w:tc>
          <w:tcPr>
            <w:tcW w:w="6120" w:type="dxa"/>
            <w:gridSpan w:val="4"/>
            <w:shd w:val="clear" w:color="auto" w:fill="auto"/>
            <w:noWrap/>
            <w:hideMark/>
          </w:tcPr>
          <w:p w14:paraId="1C81977D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9D5B32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59C05D4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3C6B3D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8EE63E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C7A4C4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ACC6F8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3FE0131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A6194B" w:rsidRPr="00540163" w14:paraId="4702B6EF" w14:textId="77777777" w:rsidTr="00DA7B9C">
        <w:trPr>
          <w:trHeight w:val="255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220C1F7D" w14:textId="77777777" w:rsidR="00A6194B" w:rsidRPr="00540163" w:rsidRDefault="00A6194B" w:rsidP="00A6194B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620B256" w14:textId="77777777" w:rsidR="00A6194B" w:rsidRPr="00540163" w:rsidRDefault="00A6194B" w:rsidP="00A6194B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F66625C" w14:textId="300754F6" w:rsidR="00A6194B" w:rsidRPr="00540163" w:rsidRDefault="00921ECB" w:rsidP="00A6194B">
            <w:pPr>
              <w:jc w:val="center"/>
              <w:rPr>
                <w:rFonts w:eastAsia="Times New Roman"/>
              </w:rPr>
            </w:pPr>
            <w:r>
              <w:t>350 770,8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5D84A73" w14:textId="77777777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155 772,2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5ACEE54" w14:textId="77777777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186 525,9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3FCA1C" w14:textId="77777777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839537C" w14:textId="77777777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14:paraId="4A44A88B" w14:textId="2401A418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>
              <w:t>8 472,7</w:t>
            </w:r>
          </w:p>
        </w:tc>
      </w:tr>
      <w:tr w:rsidR="007872F4" w:rsidRPr="00540163" w14:paraId="585D70E0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4E30D1E1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1F08386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2F27CE7" w14:textId="501EC504" w:rsidR="007872F4" w:rsidRPr="00540163" w:rsidRDefault="00921ECB" w:rsidP="007872F4">
            <w:pPr>
              <w:jc w:val="center"/>
              <w:rPr>
                <w:rFonts w:eastAsia="Times New Roman"/>
              </w:rPr>
            </w:pPr>
            <w:r>
              <w:t>350 770,8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BAE7FD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155 772,2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06C01E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186 525,9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90B80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F0D39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14:paraId="4DF202AC" w14:textId="3426DE82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8 472,7</w:t>
            </w:r>
          </w:p>
        </w:tc>
      </w:tr>
      <w:tr w:rsidR="007872F4" w:rsidRPr="00540163" w14:paraId="0598022D" w14:textId="77777777" w:rsidTr="00DA7B9C">
        <w:trPr>
          <w:trHeight w:val="75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13C02CE6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874021" w14:textId="77777777" w:rsidR="007872F4" w:rsidRPr="00540163" w:rsidRDefault="007872F4" w:rsidP="007872F4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5B4244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174 538,3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5ADFAB8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98 784,50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1C432A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75 753,80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ED938D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E66851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5E0BCBD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</w:tr>
      <w:tr w:rsidR="007872F4" w:rsidRPr="00540163" w14:paraId="6EB31217" w14:textId="77777777" w:rsidTr="00DA7B9C">
        <w:trPr>
          <w:trHeight w:val="255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3398309F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08E070B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3B1358C" w14:textId="4667CE51" w:rsidR="007872F4" w:rsidRPr="00540163" w:rsidRDefault="00F70D9D" w:rsidP="0078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3 521 139,8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05FFBC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742 919,9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D4AB27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730 944,1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AC9F3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743 689,7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6619F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666 584,7</w:t>
            </w:r>
          </w:p>
        </w:tc>
        <w:tc>
          <w:tcPr>
            <w:tcW w:w="1016" w:type="dxa"/>
            <w:shd w:val="clear" w:color="auto" w:fill="auto"/>
            <w:hideMark/>
          </w:tcPr>
          <w:p w14:paraId="09FDF52A" w14:textId="548911D2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637 001,4</w:t>
            </w:r>
          </w:p>
        </w:tc>
      </w:tr>
      <w:tr w:rsidR="007872F4" w:rsidRPr="00540163" w14:paraId="45DB30DF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66C9E148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9D47AC5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776BBD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2 004 176,4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110427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398 209,9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7D31E5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3F7ED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437 017,0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F0ECE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407 068,6</w:t>
            </w:r>
          </w:p>
        </w:tc>
        <w:tc>
          <w:tcPr>
            <w:tcW w:w="1016" w:type="dxa"/>
            <w:shd w:val="clear" w:color="auto" w:fill="auto"/>
            <w:hideMark/>
          </w:tcPr>
          <w:p w14:paraId="0CBCE649" w14:textId="51C1AF25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416 737,6</w:t>
            </w:r>
          </w:p>
        </w:tc>
      </w:tr>
      <w:tr w:rsidR="007872F4" w:rsidRPr="00540163" w14:paraId="1EB5FED7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04EEB741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4F8DCBA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A38BA89" w14:textId="2C0C1104" w:rsidR="007872F4" w:rsidRPr="00540163" w:rsidRDefault="00F70D9D" w:rsidP="0078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1 516 963,4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D591A5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344 710,0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E54967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385 800,8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E1DD7D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306 672,7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EDD6A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259 516,1</w:t>
            </w:r>
          </w:p>
        </w:tc>
        <w:tc>
          <w:tcPr>
            <w:tcW w:w="1016" w:type="dxa"/>
            <w:shd w:val="clear" w:color="auto" w:fill="auto"/>
            <w:hideMark/>
          </w:tcPr>
          <w:p w14:paraId="244FA692" w14:textId="6F2E8F9D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220 263,8</w:t>
            </w:r>
          </w:p>
        </w:tc>
      </w:tr>
      <w:tr w:rsidR="007872F4" w:rsidRPr="00540163" w14:paraId="20A43AD6" w14:textId="77777777" w:rsidTr="00DA7B9C">
        <w:trPr>
          <w:trHeight w:val="25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46FE42BD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3533530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A2C34D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CF359F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ECE63D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ED9218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E7D32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14:paraId="6A9CE904" w14:textId="3F020DDB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 </w:t>
            </w:r>
          </w:p>
        </w:tc>
      </w:tr>
      <w:tr w:rsidR="007872F4" w:rsidRPr="00540163" w14:paraId="193F40BE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5771EB4C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85CAE5B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699BA8B" w14:textId="051BD51D" w:rsidR="007872F4" w:rsidRPr="00540163" w:rsidRDefault="00BB5B6C" w:rsidP="0078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1 290 600,4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296260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299 486,8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53E025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349 183,6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6EB5ED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A295F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214 664,7</w:t>
            </w:r>
          </w:p>
        </w:tc>
        <w:tc>
          <w:tcPr>
            <w:tcW w:w="1016" w:type="dxa"/>
            <w:shd w:val="clear" w:color="auto" w:fill="auto"/>
            <w:hideMark/>
          </w:tcPr>
          <w:p w14:paraId="3E608E48" w14:textId="71EE475A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174 671,4</w:t>
            </w:r>
          </w:p>
        </w:tc>
      </w:tr>
      <w:tr w:rsidR="007872F4" w:rsidRPr="00540163" w14:paraId="6BE7F0F9" w14:textId="77777777" w:rsidTr="00DA7B9C">
        <w:trPr>
          <w:trHeight w:val="20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2AA371AC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4C933F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3B9C7D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226 363,0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933F81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45 223,2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9C16FA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E5700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54 078,8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086B6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44 851,4</w:t>
            </w:r>
          </w:p>
        </w:tc>
        <w:tc>
          <w:tcPr>
            <w:tcW w:w="1016" w:type="dxa"/>
            <w:shd w:val="clear" w:color="auto" w:fill="auto"/>
            <w:hideMark/>
          </w:tcPr>
          <w:p w14:paraId="430D2F9A" w14:textId="38F0BD4D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45 592,4</w:t>
            </w:r>
          </w:p>
        </w:tc>
      </w:tr>
      <w:tr w:rsidR="007872F4" w:rsidRPr="00540163" w14:paraId="4CF3B93F" w14:textId="77777777" w:rsidTr="00DA7B9C">
        <w:trPr>
          <w:trHeight w:val="76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3C146BFB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67F48D5" w14:textId="77777777" w:rsidR="007872F4" w:rsidRPr="00540163" w:rsidRDefault="007872F4" w:rsidP="007872F4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C1A0C9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41 305,5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5E62B8F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16 782,40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0C5F35C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B9EB66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2C9A16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1C42E263" w14:textId="03EB88E3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</w:tr>
      <w:tr w:rsidR="007872F4" w:rsidRPr="00540163" w14:paraId="7DD66EEF" w14:textId="77777777" w:rsidTr="00DA7B9C">
        <w:trPr>
          <w:trHeight w:val="255"/>
        </w:trPr>
        <w:tc>
          <w:tcPr>
            <w:tcW w:w="6120" w:type="dxa"/>
            <w:gridSpan w:val="4"/>
            <w:shd w:val="clear" w:color="auto" w:fill="auto"/>
            <w:noWrap/>
            <w:hideMark/>
          </w:tcPr>
          <w:p w14:paraId="3D167217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123ABC8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081DFC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174055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1AFD4E8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2BAFAF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A3AD91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1EA6BE1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872F4" w:rsidRPr="00540163" w14:paraId="4343E680" w14:textId="77777777" w:rsidTr="00DA7B9C">
        <w:trPr>
          <w:trHeight w:val="255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266AC215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A471D3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7AF8F7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3 271 472,6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51F533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711 497,1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DC9664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672 411,2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64F22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690 119,2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ABA06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613 014,2</w:t>
            </w:r>
          </w:p>
        </w:tc>
        <w:tc>
          <w:tcPr>
            <w:tcW w:w="1016" w:type="dxa"/>
            <w:shd w:val="clear" w:color="auto" w:fill="auto"/>
            <w:hideMark/>
          </w:tcPr>
          <w:p w14:paraId="1434A8F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584 430,9</w:t>
            </w:r>
          </w:p>
        </w:tc>
      </w:tr>
      <w:tr w:rsidR="007872F4" w:rsidRPr="00540163" w14:paraId="19F6F726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1EEE8841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FEDF197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65A0EB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2 004 176,4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7F43D2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398 209,9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FDBE35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ADE52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437 017,0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3C49B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407 068,6</w:t>
            </w:r>
          </w:p>
        </w:tc>
        <w:tc>
          <w:tcPr>
            <w:tcW w:w="1016" w:type="dxa"/>
            <w:shd w:val="clear" w:color="auto" w:fill="auto"/>
            <w:hideMark/>
          </w:tcPr>
          <w:p w14:paraId="7EE45DF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416 737,6</w:t>
            </w:r>
          </w:p>
        </w:tc>
      </w:tr>
      <w:tr w:rsidR="007872F4" w:rsidRPr="00540163" w14:paraId="776EFB16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32743BDB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0290C3D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1C7452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1 267 296,2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4B567A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313 287,2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E55394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327 267,9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82E53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253 102,2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A0E84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205 945,6</w:t>
            </w:r>
          </w:p>
        </w:tc>
        <w:tc>
          <w:tcPr>
            <w:tcW w:w="1016" w:type="dxa"/>
            <w:shd w:val="clear" w:color="auto" w:fill="auto"/>
            <w:hideMark/>
          </w:tcPr>
          <w:p w14:paraId="65FB5EC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167 693,3</w:t>
            </w:r>
          </w:p>
        </w:tc>
      </w:tr>
      <w:tr w:rsidR="007872F4" w:rsidRPr="00540163" w14:paraId="10608302" w14:textId="77777777" w:rsidTr="00DA7B9C">
        <w:trPr>
          <w:trHeight w:val="25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77A36730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BA815D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801C06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63EED4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722CAE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CE427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FD91E4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14:paraId="376A9EF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872F4" w:rsidRPr="00540163" w14:paraId="465F4198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618E9614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6205981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216745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1 040 933,2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27A1C9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268 064,0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1A70D9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290 650,7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C2348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199 023,4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66E10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161 094,2</w:t>
            </w:r>
          </w:p>
        </w:tc>
        <w:tc>
          <w:tcPr>
            <w:tcW w:w="1016" w:type="dxa"/>
            <w:shd w:val="clear" w:color="auto" w:fill="auto"/>
            <w:hideMark/>
          </w:tcPr>
          <w:p w14:paraId="66D2F71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122 100,9</w:t>
            </w:r>
          </w:p>
        </w:tc>
      </w:tr>
      <w:tr w:rsidR="007872F4" w:rsidRPr="00540163" w14:paraId="6C32F1EF" w14:textId="77777777" w:rsidTr="00DA7B9C">
        <w:trPr>
          <w:trHeight w:val="202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4F643C2F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365BA5A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0AB026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226 363,0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B8754D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45 223,2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1CDF9B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F1EFB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54 078,8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85501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44 851,4</w:t>
            </w:r>
          </w:p>
        </w:tc>
        <w:tc>
          <w:tcPr>
            <w:tcW w:w="1016" w:type="dxa"/>
            <w:shd w:val="clear" w:color="auto" w:fill="auto"/>
            <w:hideMark/>
          </w:tcPr>
          <w:p w14:paraId="4E5D4BD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45 592,4</w:t>
            </w:r>
          </w:p>
        </w:tc>
      </w:tr>
      <w:tr w:rsidR="007872F4" w:rsidRPr="00540163" w14:paraId="04F22A3A" w14:textId="77777777" w:rsidTr="00DA7B9C">
        <w:trPr>
          <w:trHeight w:val="79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79784991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6AB47AC" w14:textId="77777777" w:rsidR="007872F4" w:rsidRPr="00540163" w:rsidRDefault="007872F4" w:rsidP="007872F4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3E95F0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41 305,5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6AEFB60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16 782,40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092741F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21ACB0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8EC39D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3972D21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</w:tr>
      <w:tr w:rsidR="007872F4" w:rsidRPr="00540163" w14:paraId="052B6207" w14:textId="77777777" w:rsidTr="00DA7B9C">
        <w:trPr>
          <w:trHeight w:val="255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594AA831" w14:textId="1114147B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Соисполнитель 1 (</w:t>
            </w:r>
            <w:r w:rsidR="004E762D">
              <w:rPr>
                <w:rFonts w:eastAsia="Times New Roman"/>
              </w:rPr>
              <w:t xml:space="preserve">МКУ </w:t>
            </w:r>
            <w:proofErr w:type="spellStart"/>
            <w:r w:rsidR="004E762D">
              <w:rPr>
                <w:rFonts w:eastAsia="Times New Roman"/>
              </w:rPr>
              <w:t>УКСиР</w:t>
            </w:r>
            <w:proofErr w:type="spellEnd"/>
            <w:r w:rsidRPr="00540163">
              <w:rPr>
                <w:rFonts w:eastAsia="Times New Roman"/>
              </w:rPr>
              <w:t>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02357B0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6E7C66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600 438,0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4B2C0C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187 195,0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89B1D1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245 058,8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B8B48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F38F5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53 570,5</w:t>
            </w:r>
          </w:p>
        </w:tc>
        <w:tc>
          <w:tcPr>
            <w:tcW w:w="1016" w:type="dxa"/>
            <w:shd w:val="clear" w:color="auto" w:fill="auto"/>
            <w:hideMark/>
          </w:tcPr>
          <w:p w14:paraId="5BCDE73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61 043,2</w:t>
            </w:r>
          </w:p>
        </w:tc>
      </w:tr>
      <w:tr w:rsidR="007872F4" w:rsidRPr="00540163" w14:paraId="3AA76158" w14:textId="77777777" w:rsidTr="00DA7B9C">
        <w:trPr>
          <w:trHeight w:val="52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6C5C597E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DE22465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79B06A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600 438,0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15A942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187 195,0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AF2561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245 058,8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DD739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A758E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53 570,5</w:t>
            </w:r>
          </w:p>
        </w:tc>
        <w:tc>
          <w:tcPr>
            <w:tcW w:w="1016" w:type="dxa"/>
            <w:shd w:val="clear" w:color="auto" w:fill="auto"/>
            <w:hideMark/>
          </w:tcPr>
          <w:p w14:paraId="360A0D2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61 043,2</w:t>
            </w:r>
          </w:p>
        </w:tc>
      </w:tr>
      <w:tr w:rsidR="007872F4" w:rsidRPr="00540163" w14:paraId="743ABB52" w14:textId="77777777" w:rsidTr="00DA7B9C">
        <w:trPr>
          <w:trHeight w:val="79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424E2E15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4AAF8C" w14:textId="77777777" w:rsidR="007872F4" w:rsidRPr="00540163" w:rsidRDefault="007872F4" w:rsidP="007872F4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83D787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174 538,3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943F2B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98 784,50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EC3C6E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75 753,80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7B3478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3CB6F7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3E80F4C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</w:tr>
      <w:tr w:rsidR="007872F4" w:rsidRPr="00540163" w14:paraId="1B17347C" w14:textId="77777777" w:rsidTr="00DA7B9C">
        <w:trPr>
          <w:trHeight w:val="255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0C313ADE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Соисполнитель 2 (</w:t>
            </w:r>
            <w:proofErr w:type="spellStart"/>
            <w:r w:rsidRPr="00540163">
              <w:rPr>
                <w:rFonts w:eastAsia="Times New Roman"/>
              </w:rPr>
              <w:t>ДИиЗО</w:t>
            </w:r>
            <w:proofErr w:type="spellEnd"/>
            <w:r w:rsidRPr="00540163">
              <w:rPr>
                <w:rFonts w:eastAsia="Times New Roman"/>
              </w:rPr>
              <w:t>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AC16B6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FF0299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B779DA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6E7105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6BA8B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3326C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14:paraId="0F646F8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872F4" w:rsidRPr="00540163" w14:paraId="69724FE5" w14:textId="77777777" w:rsidTr="00DA7B9C">
        <w:trPr>
          <w:trHeight w:val="42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6445337D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DD53653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791E7E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37AED1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DE5CF6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452E35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AE90FB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14:paraId="6A0C003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872F4" w:rsidRPr="00540163" w14:paraId="39943215" w14:textId="77777777" w:rsidTr="00DA7B9C">
        <w:trPr>
          <w:trHeight w:val="255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616FEA51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D7D155F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2A99F3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04E330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307C3B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BED3F1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799508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14:paraId="3FB2633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872F4" w:rsidRPr="00540163" w14:paraId="27D230A8" w14:textId="77777777" w:rsidTr="00DA7B9C">
        <w:trPr>
          <w:trHeight w:val="42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05521CF5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A2DA7DD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48DA05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84D791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F2AF30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BAD3B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593B2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14:paraId="213FCE1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</w:tbl>
    <w:p w14:paraId="3A89660E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441D0D4A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14:paraId="2993A06F" w14:textId="77777777"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1F7E7FEB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2FE19AF" w14:textId="77777777"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1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953"/>
        <w:gridCol w:w="5257"/>
        <w:gridCol w:w="5063"/>
      </w:tblGrid>
      <w:tr w:rsidR="002C73D3" w:rsidRPr="00822781" w14:paraId="7533E2E6" w14:textId="77777777" w:rsidTr="00F87255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C3B1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30E2FBF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0EE988F4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037B808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649BD80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9B0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AD86E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DA8DC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2C73D3" w:rsidRPr="00822781" w14:paraId="789364DB" w14:textId="77777777" w:rsidTr="00F87255">
        <w:trPr>
          <w:trHeight w:hRule="exact" w:val="2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48FB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AF4A3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80D25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2F1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2C73D3" w:rsidRPr="00822781" w14:paraId="5FF54080" w14:textId="77777777" w:rsidTr="004566FC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22EA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2C73D3" w:rsidRPr="00822781" w14:paraId="20C3685A" w14:textId="77777777" w:rsidTr="004566FC">
        <w:trPr>
          <w:trHeight w:hRule="exact"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5201" w14:textId="77777777" w:rsidR="002C73D3" w:rsidRPr="00E1236A" w:rsidRDefault="002C73D3" w:rsidP="004566FC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 xml:space="preserve">1. Повышение эффективности, качества и надежности поставки коммунальных ресурсов; </w:t>
            </w:r>
          </w:p>
          <w:p w14:paraId="602ED298" w14:textId="77777777" w:rsidR="002C73D3" w:rsidRPr="00E1236A" w:rsidRDefault="002C73D3" w:rsidP="004566FC">
            <w:pPr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населению Ханты-Мансийского района;</w:t>
            </w:r>
          </w:p>
          <w:p w14:paraId="7F51F013" w14:textId="77777777" w:rsidR="002C73D3" w:rsidRPr="00E1236A" w:rsidRDefault="002C73D3" w:rsidP="004566FC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05740776" w14:textId="77777777" w:rsidR="002C73D3" w:rsidRPr="00E1236A" w:rsidRDefault="002C73D3" w:rsidP="004566FC">
            <w:pPr>
              <w:rPr>
                <w:bCs/>
              </w:rPr>
            </w:pPr>
          </w:p>
          <w:p w14:paraId="4F4EE566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3D3" w:rsidRPr="00822781" w14:paraId="6E1368D3" w14:textId="77777777" w:rsidTr="004566FC">
        <w:trPr>
          <w:trHeight w:hRule="exact"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0690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2C73D3" w:rsidRPr="00822781" w14:paraId="6DA6BC29" w14:textId="77777777" w:rsidTr="00F87255">
        <w:trPr>
          <w:trHeight w:hRule="exact" w:val="7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4E6D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9B77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056B" w14:textId="77777777" w:rsidR="002C73D3" w:rsidRPr="00E1236A" w:rsidRDefault="002C73D3" w:rsidP="004566FC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>Осуществление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  <w:r w:rsidRPr="00E1236A"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7D9C" w14:textId="77777777" w:rsidR="002C73D3" w:rsidRPr="00E1236A" w:rsidRDefault="002C73D3" w:rsidP="004566FC"/>
        </w:tc>
      </w:tr>
      <w:tr w:rsidR="002C73D3" w:rsidRPr="00822781" w14:paraId="3577D5B4" w14:textId="77777777" w:rsidTr="00F87255">
        <w:trPr>
          <w:trHeight w:hRule="exact" w:val="165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D5FB7" w14:textId="77777777" w:rsidR="002C73D3" w:rsidRPr="00E1236A" w:rsidRDefault="002C73D3" w:rsidP="004566FC">
            <w:pPr>
              <w:jc w:val="center"/>
            </w:pPr>
            <w:r w:rsidRPr="00E1236A">
              <w:t>1.2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DBBD5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BB7BD" w14:textId="77777777" w:rsidR="002C73D3" w:rsidRPr="00E1236A" w:rsidRDefault="002C73D3" w:rsidP="004566FC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4B3F1" w14:textId="77777777" w:rsidR="002C73D3" w:rsidRPr="00E1236A" w:rsidRDefault="002C73D3" w:rsidP="004566FC">
            <w:r>
              <w:t>Порядок</w:t>
            </w:r>
            <w:r w:rsidRPr="00E1236A">
              <w:t xml:space="preserve">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  <w:r>
              <w:t>, утвержденный постановлением а</w:t>
            </w:r>
            <w:r w:rsidRPr="00E1236A">
              <w:t>дминистрации Ханты-Мансийского района от 07.09</w:t>
            </w:r>
            <w:r>
              <w:t xml:space="preserve">.2017 N 235. </w:t>
            </w:r>
            <w:r w:rsidRPr="00E1236A">
              <w:t xml:space="preserve"> утверждении </w:t>
            </w:r>
          </w:p>
        </w:tc>
      </w:tr>
      <w:tr w:rsidR="002C73D3" w:rsidRPr="00822781" w14:paraId="2C2C8C24" w14:textId="77777777" w:rsidTr="00F87255">
        <w:trPr>
          <w:trHeight w:hRule="exact" w:val="140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E3A39" w14:textId="77777777" w:rsidR="002C73D3" w:rsidRPr="00E1236A" w:rsidRDefault="002C73D3" w:rsidP="004566FC">
            <w:pPr>
              <w:jc w:val="center"/>
            </w:pPr>
            <w:r w:rsidRPr="00E1236A">
              <w:lastRenderedPageBreak/>
              <w:t>1.3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C82C2" w14:textId="77777777" w:rsidR="002C73D3" w:rsidRPr="00E1236A" w:rsidRDefault="002C73D3" w:rsidP="004566FC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13573" w14:textId="77777777" w:rsidR="002C73D3" w:rsidRPr="00E1236A" w:rsidRDefault="002C73D3" w:rsidP="004566FC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района.</w:t>
            </w:r>
          </w:p>
          <w:p w14:paraId="5DFC68F9" w14:textId="77777777" w:rsidR="002C73D3" w:rsidRPr="00E1236A" w:rsidRDefault="002C73D3" w:rsidP="004566FC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FD63" w14:textId="77777777" w:rsidR="002C73D3" w:rsidRPr="00E1236A" w:rsidRDefault="002C73D3" w:rsidP="004566FC"/>
        </w:tc>
      </w:tr>
      <w:tr w:rsidR="002C73D3" w:rsidRPr="00822781" w14:paraId="615E88AD" w14:textId="77777777" w:rsidTr="00F87255">
        <w:trPr>
          <w:trHeight w:hRule="exact" w:val="7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1E5D" w14:textId="77777777" w:rsidR="002C73D3" w:rsidRPr="00E1236A" w:rsidRDefault="002C73D3" w:rsidP="004566FC">
            <w:pPr>
              <w:jc w:val="center"/>
            </w:pPr>
            <w:r w:rsidRPr="00E1236A">
              <w:t>1.4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B518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355A" w14:textId="5FBD8179" w:rsidR="002C73D3" w:rsidRPr="00E1236A" w:rsidRDefault="002C73D3" w:rsidP="004566FC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</w:t>
            </w:r>
            <w:r w:rsidR="00EA6E83">
              <w:rPr>
                <w:lang w:eastAsia="en-US"/>
              </w:rPr>
              <w:t xml:space="preserve">льства, архитектуры и ЖКХ, МКУ </w:t>
            </w:r>
            <w:proofErr w:type="spellStart"/>
            <w:r w:rsidR="00EA6E83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C385" w14:textId="77777777" w:rsidR="002C73D3" w:rsidRPr="00E1236A" w:rsidRDefault="002C73D3" w:rsidP="004566FC"/>
        </w:tc>
      </w:tr>
      <w:tr w:rsidR="002C73D3" w:rsidRPr="00822781" w14:paraId="7FA59D45" w14:textId="77777777" w:rsidTr="00F87255">
        <w:trPr>
          <w:trHeight w:hRule="exact" w:val="97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3A01" w14:textId="77777777" w:rsidR="002C73D3" w:rsidRPr="00E1236A" w:rsidRDefault="002C73D3" w:rsidP="004566FC">
            <w:pPr>
              <w:jc w:val="center"/>
            </w:pPr>
            <w:r w:rsidRPr="00E1236A">
              <w:t>1.5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3F414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</w:t>
            </w:r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9A8D" w14:textId="77777777" w:rsidR="002C73D3" w:rsidRPr="00E1236A" w:rsidRDefault="002C73D3" w:rsidP="004566FC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  <w:r>
              <w:t>.</w:t>
            </w:r>
            <w:bookmarkStart w:id="1" w:name="_GoBack"/>
            <w:bookmarkEnd w:id="1"/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0ABC" w14:textId="77777777" w:rsidR="002C73D3" w:rsidRPr="00E1236A" w:rsidRDefault="002C73D3" w:rsidP="004566FC"/>
        </w:tc>
      </w:tr>
      <w:tr w:rsidR="002C73D3" w:rsidRPr="00822781" w14:paraId="07426D49" w14:textId="77777777" w:rsidTr="004566FC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4B24" w14:textId="77777777" w:rsidR="002C73D3" w:rsidRPr="00E1236A" w:rsidRDefault="002C73D3" w:rsidP="004566FC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F87255" w:rsidRPr="00822781" w14:paraId="782811C0" w14:textId="77777777" w:rsidTr="00F87255">
        <w:trPr>
          <w:trHeight w:hRule="exact" w:val="217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74EC2" w14:textId="77777777" w:rsidR="00F87255" w:rsidRPr="00E1236A" w:rsidRDefault="00F87255" w:rsidP="00F87255">
            <w:pPr>
              <w:jc w:val="center"/>
            </w:pPr>
            <w:r w:rsidRPr="00E1236A">
              <w:t>2.1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515A9" w14:textId="77777777"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BC2D" w14:textId="77777777"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бань.</w:t>
            </w:r>
          </w:p>
          <w:p w14:paraId="49ABE4A3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9AE1A" w14:textId="77777777" w:rsidR="00F87255" w:rsidRPr="00E1236A" w:rsidRDefault="00F87255" w:rsidP="00F87255">
            <w:pPr>
              <w:ind w:hanging="5"/>
            </w:pPr>
            <w:r w:rsidRPr="008D3F0B">
              <w:t>Порядок предоставления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».</w:t>
            </w:r>
            <w:r w:rsidRPr="00E1236A">
              <w:t xml:space="preserve"> </w:t>
            </w:r>
          </w:p>
          <w:p w14:paraId="5AB8A1E7" w14:textId="77777777" w:rsidR="00F87255" w:rsidRPr="00E1236A" w:rsidRDefault="00F87255" w:rsidP="00F87255"/>
        </w:tc>
      </w:tr>
      <w:tr w:rsidR="00F87255" w:rsidRPr="00822781" w14:paraId="481706F5" w14:textId="77777777" w:rsidTr="004566FC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DF61A" w14:textId="77777777" w:rsidR="00F87255" w:rsidRPr="00E1236A" w:rsidRDefault="00F87255" w:rsidP="00F87255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F87255" w:rsidRPr="00822781" w14:paraId="4F7CFCF2" w14:textId="77777777" w:rsidTr="00D25BFD">
        <w:trPr>
          <w:trHeight w:hRule="exact" w:val="580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2B1BB" w14:textId="77777777" w:rsidR="00F87255" w:rsidRPr="00E1236A" w:rsidRDefault="00F87255" w:rsidP="00F87255">
            <w:pPr>
              <w:jc w:val="center"/>
            </w:pPr>
            <w:r w:rsidRPr="00E1236A">
              <w:lastRenderedPageBreak/>
              <w:t>3.1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92CC5" w14:textId="77777777"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7799B" w14:textId="77777777" w:rsidR="00F87255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3660E256" w14:textId="77777777" w:rsidR="00F87255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Предоставлении 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  <w:r>
              <w:t>;</w:t>
            </w:r>
          </w:p>
          <w:p w14:paraId="3DD7CB78" w14:textId="77777777"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81355">
              <w:t>Предоставление 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  <w:r>
              <w:t>.</w:t>
            </w:r>
          </w:p>
          <w:p w14:paraId="1AA58659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FCC1" w14:textId="6B1D7D5E" w:rsidR="00D25BFD" w:rsidRDefault="00D25BFD" w:rsidP="00D25BFD">
            <w:r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</w:t>
            </w:r>
            <w:r w:rsidR="00E6137E">
              <w:t xml:space="preserve"> розничным ценам, утвержденный </w:t>
            </w:r>
            <w:r w:rsidR="00E6137E" w:rsidRPr="00A45C44">
              <w:t>п</w:t>
            </w:r>
            <w:r w:rsidRPr="00A45C44">
              <w:t>остановлением</w:t>
            </w:r>
            <w:r>
              <w:t xml:space="preserve"> Ханты-Мансийского автономного округа-Югры от 30.12.2021 № 635-п «О мерах по реализации государственной программы Ханты-Мансийского автономного округа - Югры «Развитие жилищно-коммунального комплекса и энергетики»;</w:t>
            </w:r>
          </w:p>
          <w:p w14:paraId="6CA46189" w14:textId="77777777" w:rsidR="00D25BFD" w:rsidRDefault="00D25BFD" w:rsidP="00D25BFD">
            <w:r>
              <w:t xml:space="preserve">Порядок предоставления 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населения, утвержденный постановлением администрации Ханты-Мансийского района от 12.04.2021 N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районе»; </w:t>
            </w:r>
          </w:p>
          <w:p w14:paraId="56D1F3A6" w14:textId="258881B0" w:rsidR="00F87255" w:rsidRPr="00E1236A" w:rsidRDefault="00D25BFD" w:rsidP="00D25BFD">
            <w:r>
              <w:t xml:space="preserve">Порядок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в Ханты-Мансийском районе, утвержденный постановлением администрации Ханты-Мансийского района </w:t>
            </w:r>
            <w:r w:rsidR="00E6137E" w:rsidRPr="00A45C44">
              <w:t>от</w:t>
            </w:r>
            <w:r w:rsidR="00E6137E" w:rsidRPr="00E6137E">
              <w:rPr>
                <w:color w:val="FF0000"/>
              </w:rPr>
              <w:t xml:space="preserve"> </w:t>
            </w:r>
            <w:r>
              <w:t>09.11.2021 № 276.</w:t>
            </w:r>
          </w:p>
        </w:tc>
      </w:tr>
      <w:tr w:rsidR="00F87255" w:rsidRPr="00822781" w14:paraId="0CC9043F" w14:textId="77777777" w:rsidTr="004566FC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C15C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электроснабжением;</w:t>
            </w:r>
          </w:p>
          <w:p w14:paraId="7D069A0B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09DF9" w14:textId="77777777" w:rsidR="00F87255" w:rsidRPr="00E1236A" w:rsidRDefault="00F87255" w:rsidP="00F87255"/>
        </w:tc>
      </w:tr>
      <w:tr w:rsidR="00F87255" w:rsidRPr="00822781" w14:paraId="262C8CD0" w14:textId="77777777" w:rsidTr="004566FC">
        <w:trPr>
          <w:trHeight w:hRule="exact" w:val="9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48D80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услуги;</w:t>
            </w:r>
          </w:p>
          <w:p w14:paraId="27A537B6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передаче энергетических ресурсов;</w:t>
            </w:r>
          </w:p>
          <w:p w14:paraId="085718E6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E1236A">
              <w:rPr>
                <w:bCs/>
              </w:rPr>
              <w:t>энергобезопасности</w:t>
            </w:r>
            <w:proofErr w:type="spellEnd"/>
          </w:p>
          <w:p w14:paraId="1062EE3C" w14:textId="77777777" w:rsidR="00F87255" w:rsidRPr="00E1236A" w:rsidRDefault="00F87255" w:rsidP="00F87255">
            <w:pPr>
              <w:rPr>
                <w:bCs/>
              </w:rPr>
            </w:pPr>
          </w:p>
          <w:p w14:paraId="3E5A383F" w14:textId="77777777" w:rsidR="00F87255" w:rsidRPr="00E1236A" w:rsidRDefault="00F87255" w:rsidP="00F87255"/>
        </w:tc>
      </w:tr>
      <w:tr w:rsidR="00F87255" w:rsidRPr="00822781" w14:paraId="4E5715D4" w14:textId="77777777" w:rsidTr="004566FC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2C11C" w14:textId="77777777" w:rsidR="00F87255" w:rsidRPr="00E1236A" w:rsidRDefault="00F87255" w:rsidP="00F87255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F87255" w:rsidRPr="00822781" w14:paraId="10D6A146" w14:textId="77777777" w:rsidTr="00C97580">
        <w:trPr>
          <w:trHeight w:hRule="exact" w:val="652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D4ADE" w14:textId="77777777" w:rsidR="00F87255" w:rsidRPr="00E1236A" w:rsidRDefault="00F87255" w:rsidP="00F87255">
            <w:pPr>
              <w:jc w:val="center"/>
            </w:pPr>
            <w:r w:rsidRPr="00E1236A">
              <w:lastRenderedPageBreak/>
              <w:t>4.1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1339" w14:textId="77777777"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2CD4" w14:textId="77777777"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008808D" w14:textId="77777777"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1138A2A1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44C3A246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A1327" w14:textId="18A6EE2B" w:rsidR="004566FC" w:rsidRPr="00E1236A" w:rsidRDefault="004566FC" w:rsidP="004566FC">
            <w:pPr>
              <w:rPr>
                <w:rFonts w:eastAsia="Courier New"/>
              </w:rPr>
            </w:pPr>
            <w:r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</w:t>
            </w:r>
            <w:r>
              <w:t>ный</w:t>
            </w:r>
            <w:r w:rsidR="00E6137E">
              <w:t xml:space="preserve"> </w:t>
            </w:r>
            <w:r w:rsidR="00E6137E" w:rsidRPr="00A45C44">
              <w:t>п</w:t>
            </w:r>
            <w:r w:rsidRPr="00A45C44">
              <w:t>остановлением</w:t>
            </w:r>
            <w:r w:rsidRPr="00E6137E">
              <w:rPr>
                <w:color w:val="FF0000"/>
              </w:rPr>
              <w:t xml:space="preserve"> </w:t>
            </w:r>
            <w:r w:rsidRPr="00E1236A">
              <w:t>Ханты-Мансийского автономного округа-Югры от 30.12.2021 №</w:t>
            </w:r>
            <w:r>
              <w:t xml:space="preserve"> </w:t>
            </w:r>
            <w:r w:rsidRPr="00E1236A">
              <w:t>635-п</w:t>
            </w:r>
            <w:r>
              <w:t xml:space="preserve"> «О мерах по реализации государственной программы Ханты-Мансийского автономного округа - Югры «Развитие жилищно-коммунального комплекса и энергетики»</w:t>
            </w:r>
            <w:r w:rsidRPr="00E1236A">
              <w:rPr>
                <w:rFonts w:eastAsia="Courier New"/>
              </w:rPr>
              <w:t>;</w:t>
            </w:r>
          </w:p>
          <w:p w14:paraId="1CADA2D3" w14:textId="77777777" w:rsidR="004566FC" w:rsidRDefault="004566FC" w:rsidP="004566FC">
            <w:r w:rsidRPr="007707BB">
              <w:t>Порядок предоставления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».</w:t>
            </w:r>
          </w:p>
          <w:p w14:paraId="01FCB9CC" w14:textId="77777777" w:rsidR="00F87255" w:rsidRPr="00E1236A" w:rsidRDefault="00F87255" w:rsidP="00F87255">
            <w:pPr>
              <w:rPr>
                <w:rFonts w:eastAsia="Courier New"/>
              </w:rPr>
            </w:pPr>
          </w:p>
          <w:p w14:paraId="577078C9" w14:textId="77777777" w:rsidR="00F87255" w:rsidRPr="00E1236A" w:rsidRDefault="00F87255" w:rsidP="00F87255"/>
        </w:tc>
      </w:tr>
      <w:tr w:rsidR="00F87255" w:rsidRPr="00822781" w14:paraId="3A472378" w14:textId="77777777" w:rsidTr="00F87255">
        <w:trPr>
          <w:trHeight w:hRule="exact" w:val="11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B447" w14:textId="77777777" w:rsidR="00F87255" w:rsidRPr="00E1236A" w:rsidRDefault="00F87255" w:rsidP="00F87255">
            <w:pPr>
              <w:jc w:val="center"/>
            </w:pPr>
            <w:r w:rsidRPr="00E1236A">
              <w:t>4.2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1C3F6" w14:textId="77777777"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88BD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825D" w14:textId="77777777" w:rsidR="00F87255" w:rsidRPr="00E1236A" w:rsidRDefault="00F87255" w:rsidP="00F87255"/>
        </w:tc>
      </w:tr>
    </w:tbl>
    <w:p w14:paraId="56288BD5" w14:textId="77777777" w:rsidR="002C73D3" w:rsidRDefault="002C73D3" w:rsidP="002C73D3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EDEA96B" w14:textId="77777777"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14:paraId="0254CBCB" w14:textId="77777777"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14:paraId="0B54F3FB" w14:textId="77777777"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14:paraId="6C895107" w14:textId="405B583D" w:rsidR="002C73D3" w:rsidRDefault="002C73D3" w:rsidP="002C73D3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 xml:space="preserve"> Приложение № 3</w:t>
      </w:r>
    </w:p>
    <w:p w14:paraId="6AF673E6" w14:textId="77777777" w:rsidR="002C73D3" w:rsidRPr="00706F19" w:rsidRDefault="002C73D3" w:rsidP="002C73D3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0BC93039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404BC350" w14:textId="77777777" w:rsidR="002C73D3" w:rsidRPr="009A125B" w:rsidRDefault="002C73D3" w:rsidP="002C73D3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2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5445"/>
        <w:gridCol w:w="1468"/>
        <w:gridCol w:w="975"/>
        <w:gridCol w:w="1106"/>
        <w:gridCol w:w="1106"/>
        <w:gridCol w:w="984"/>
        <w:gridCol w:w="987"/>
        <w:gridCol w:w="2262"/>
        <w:gridCol w:w="134"/>
      </w:tblGrid>
      <w:tr w:rsidR="002C73D3" w14:paraId="220938A1" w14:textId="77777777" w:rsidTr="004566FC">
        <w:trPr>
          <w:gridAfter w:val="1"/>
          <w:wAfter w:w="46" w:type="pct"/>
          <w:trHeight w:hRule="exact" w:val="44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0AE47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AA7F2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1E89B3B3" w14:textId="77777777" w:rsidR="002C73D3" w:rsidRPr="00F225E7" w:rsidRDefault="002C73D3" w:rsidP="004566FC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AA21" w14:textId="77777777" w:rsidR="002C73D3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</w:t>
            </w:r>
          </w:p>
          <w:p w14:paraId="0AEE6E23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показатель </w:t>
            </w:r>
          </w:p>
          <w:p w14:paraId="7803E664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A7494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71B1F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18E8476F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C73D3" w14:paraId="3307C5BE" w14:textId="77777777" w:rsidTr="004566FC">
        <w:trPr>
          <w:gridAfter w:val="1"/>
          <w:wAfter w:w="46" w:type="pct"/>
          <w:trHeight w:hRule="exact" w:val="116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E4105" w14:textId="77777777" w:rsidR="002C73D3" w:rsidRPr="00F225E7" w:rsidRDefault="002C73D3" w:rsidP="004566FC"/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3010" w14:textId="77777777" w:rsidR="002C73D3" w:rsidRPr="00F225E7" w:rsidRDefault="002C73D3" w:rsidP="004566FC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A815" w14:textId="77777777" w:rsidR="002C73D3" w:rsidRPr="00F225E7" w:rsidRDefault="002C73D3" w:rsidP="004566FC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61868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2FB09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57D62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7EEC4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FD110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1007" w14:textId="77777777" w:rsidR="002C73D3" w:rsidRPr="00F225E7" w:rsidRDefault="002C73D3" w:rsidP="004566FC">
            <w:pPr>
              <w:pStyle w:val="29"/>
            </w:pPr>
          </w:p>
        </w:tc>
      </w:tr>
      <w:tr w:rsidR="002C73D3" w14:paraId="593A654A" w14:textId="77777777" w:rsidTr="004566FC">
        <w:trPr>
          <w:gridAfter w:val="1"/>
          <w:wAfter w:w="46" w:type="pct"/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9E4C3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9E567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9514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1959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F598E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577B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DAAE" w14:textId="77777777" w:rsidR="002C73D3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D2C9C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54FFC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C73D3" w14:paraId="2028FA2E" w14:textId="77777777" w:rsidTr="004566FC">
        <w:trPr>
          <w:trHeight w:hRule="exact" w:val="4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CB38E" w14:textId="77777777" w:rsidR="002C73D3" w:rsidRPr="00A57EDE" w:rsidRDefault="002C73D3" w:rsidP="00456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291A" w14:textId="77777777" w:rsidR="002C73D3" w:rsidRPr="00955C71" w:rsidRDefault="002C73D3" w:rsidP="004566FC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8E1C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7C79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FF8D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BD03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C814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44C48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F35A8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089A3D29" w14:textId="77777777" w:rsidR="002C73D3" w:rsidRPr="00A57EDE" w:rsidRDefault="002C73D3" w:rsidP="004566FC">
            <w:pPr>
              <w:pStyle w:val="ConsPlusNormal"/>
              <w:jc w:val="center"/>
            </w:pPr>
          </w:p>
        </w:tc>
      </w:tr>
      <w:tr w:rsidR="002C73D3" w14:paraId="1B63A4A0" w14:textId="77777777" w:rsidTr="004566FC">
        <w:trPr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27799" w14:textId="77777777" w:rsidR="002C73D3" w:rsidRPr="00A57EDE" w:rsidRDefault="002C73D3" w:rsidP="00456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30DF5" w14:textId="77777777" w:rsidR="002C73D3" w:rsidRPr="00537829" w:rsidRDefault="002C73D3" w:rsidP="004566FC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66FD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E2D6" w14:textId="77777777" w:rsidR="002C73D3" w:rsidRPr="00EE287D" w:rsidRDefault="002C73D3" w:rsidP="004566FC">
            <w:pPr>
              <w:jc w:val="center"/>
            </w:pPr>
            <w:r>
              <w:t>9 800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E6F0" w14:textId="77777777" w:rsidR="002C73D3" w:rsidRPr="00CE35D3" w:rsidRDefault="002C73D3" w:rsidP="004566FC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4BB1" w14:textId="661F5BB0" w:rsidR="002C73D3" w:rsidRPr="00CE35D3" w:rsidRDefault="009270D3" w:rsidP="004566FC">
            <w:pPr>
              <w:jc w:val="center"/>
              <w:rPr>
                <w:color w:val="FF0000"/>
              </w:rPr>
            </w:pPr>
            <w:r>
              <w:t>5 0</w:t>
            </w:r>
            <w:r w:rsidR="002C73D3" w:rsidRPr="00EE287D"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8C294" w14:textId="66490369" w:rsidR="002C73D3" w:rsidRPr="00EE287D" w:rsidRDefault="007217FE" w:rsidP="004566FC">
            <w:pPr>
              <w:jc w:val="center"/>
            </w:pPr>
            <w:r>
              <w:t>10 000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9C95" w14:textId="7F4C78D2" w:rsidR="002C73D3" w:rsidRPr="00EE287D" w:rsidRDefault="007217FE" w:rsidP="004566FC">
            <w:pPr>
              <w:jc w:val="center"/>
            </w:pPr>
            <w:r>
              <w:t>10 000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BA6D" w14:textId="25E1E2B6" w:rsidR="002C73D3" w:rsidRPr="00EE287D" w:rsidRDefault="00B62C7A" w:rsidP="004566FC">
            <w:pPr>
              <w:jc w:val="center"/>
            </w:pPr>
            <w:r>
              <w:t>10 000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7FE8A735" w14:textId="77777777" w:rsidR="002C73D3" w:rsidRDefault="002C73D3" w:rsidP="004566FC">
            <w:pPr>
              <w:jc w:val="center"/>
            </w:pPr>
          </w:p>
        </w:tc>
      </w:tr>
      <w:tr w:rsidR="002C73D3" w14:paraId="1166AED9" w14:textId="77777777" w:rsidTr="004566FC">
        <w:trPr>
          <w:trHeight w:hRule="exact" w:val="49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F5814" w14:textId="77777777" w:rsidR="002C73D3" w:rsidRDefault="002C73D3" w:rsidP="00456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2DBD1" w14:textId="77777777" w:rsidR="002C73D3" w:rsidRPr="00CD6322" w:rsidRDefault="002C73D3" w:rsidP="004566FC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7D7FE" w14:textId="77777777" w:rsidR="002C73D3" w:rsidRPr="00822789" w:rsidRDefault="002C73D3" w:rsidP="004566FC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5D071" w14:textId="77777777"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A3620" w14:textId="77777777"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B3082" w14:textId="77777777"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0BE9F" w14:textId="77777777"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DB9F9" w14:textId="77777777"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441A1" w14:textId="77777777"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46" w:type="pct"/>
          </w:tcPr>
          <w:p w14:paraId="5F566B7E" w14:textId="77777777" w:rsidR="002C73D3" w:rsidRDefault="002C73D3" w:rsidP="004566FC">
            <w:pPr>
              <w:jc w:val="center"/>
            </w:pPr>
          </w:p>
        </w:tc>
      </w:tr>
      <w:tr w:rsidR="002C73D3" w14:paraId="5EE4265D" w14:textId="77777777" w:rsidTr="004566FC">
        <w:trPr>
          <w:trHeight w:hRule="exact" w:val="49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E67CA" w14:textId="77777777" w:rsidR="002C73D3" w:rsidRDefault="002C73D3" w:rsidP="00456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0899F" w14:textId="77777777" w:rsidR="002C73D3" w:rsidRPr="00E65271" w:rsidRDefault="002C73D3" w:rsidP="004566FC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C7F6B" w14:textId="2C4724CA" w:rsidR="002C73D3" w:rsidRPr="00CE35D3" w:rsidRDefault="0091777D" w:rsidP="004566FC">
            <w:pPr>
              <w:pStyle w:val="ConsPlusNormal"/>
              <w:jc w:val="center"/>
              <w:rPr>
                <w:color w:val="FF0000"/>
              </w:rPr>
            </w:pPr>
            <w:r w:rsidRPr="0091777D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0D9A6" w14:textId="77777777" w:rsidR="002C73D3" w:rsidRPr="00822789" w:rsidRDefault="002C73D3" w:rsidP="004566FC">
            <w:pPr>
              <w:jc w:val="center"/>
            </w:pPr>
            <w:r w:rsidRPr="00822789"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AB4D6" w14:textId="77777777" w:rsidR="002C73D3" w:rsidRPr="00822789" w:rsidRDefault="002C73D3" w:rsidP="004566FC">
            <w:pPr>
              <w:jc w:val="center"/>
            </w:pPr>
            <w: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82F36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10AC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45918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D9EB" w14:textId="77777777" w:rsidR="002C73D3" w:rsidRPr="00822789" w:rsidRDefault="002C73D3" w:rsidP="004566FC">
            <w:pPr>
              <w:jc w:val="center"/>
            </w:pPr>
            <w:r>
              <w:t>30</w:t>
            </w:r>
          </w:p>
        </w:tc>
        <w:tc>
          <w:tcPr>
            <w:tcW w:w="46" w:type="pct"/>
          </w:tcPr>
          <w:p w14:paraId="4846CAF0" w14:textId="77777777" w:rsidR="002C73D3" w:rsidRDefault="002C73D3" w:rsidP="004566FC">
            <w:pPr>
              <w:jc w:val="center"/>
            </w:pPr>
          </w:p>
        </w:tc>
      </w:tr>
    </w:tbl>
    <w:p w14:paraId="71A09B11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3969E0D9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2DE3C079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№ 4</w:t>
      </w:r>
    </w:p>
    <w:p w14:paraId="155B9B0E" w14:textId="77777777" w:rsidR="002C73D3" w:rsidRPr="003A3279" w:rsidRDefault="002C73D3" w:rsidP="002C73D3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76582B4B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2F81D9D4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F4AB7">
        <w:rPr>
          <w:sz w:val="26"/>
          <w:szCs w:val="26"/>
        </w:rPr>
        <w:t>реализуемых объектов на 2022 -</w:t>
      </w:r>
      <w:r>
        <w:rPr>
          <w:sz w:val="26"/>
          <w:szCs w:val="26"/>
        </w:rPr>
        <w:t xml:space="preserve"> 2026</w:t>
      </w:r>
      <w:r w:rsidRPr="00CF4AB7">
        <w:rPr>
          <w:sz w:val="26"/>
          <w:szCs w:val="26"/>
        </w:rPr>
        <w:t xml:space="preserve">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CF4AB7">
        <w:rPr>
          <w:sz w:val="26"/>
          <w:szCs w:val="26"/>
        </w:rPr>
        <w:t>муниципально</w:t>
      </w:r>
      <w:proofErr w:type="spellEnd"/>
      <w:r w:rsidRPr="00CF4AB7">
        <w:rPr>
          <w:sz w:val="26"/>
          <w:szCs w:val="26"/>
        </w:rPr>
        <w:t>-частном партнерстве и концессионными соглашениями</w:t>
      </w:r>
    </w:p>
    <w:p w14:paraId="238E5DFA" w14:textId="77777777" w:rsidR="002C73D3" w:rsidRPr="003A3279" w:rsidRDefault="002C73D3" w:rsidP="002C73D3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27B80FFF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tbl>
      <w:tblPr>
        <w:tblW w:w="151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265"/>
        <w:gridCol w:w="570"/>
        <w:gridCol w:w="760"/>
        <w:gridCol w:w="813"/>
        <w:gridCol w:w="566"/>
        <w:gridCol w:w="339"/>
        <w:gridCol w:w="551"/>
        <w:gridCol w:w="620"/>
        <w:gridCol w:w="567"/>
        <w:gridCol w:w="390"/>
        <w:gridCol w:w="567"/>
        <w:gridCol w:w="651"/>
        <w:gridCol w:w="514"/>
        <w:gridCol w:w="370"/>
        <w:gridCol w:w="567"/>
        <w:gridCol w:w="392"/>
        <w:gridCol w:w="425"/>
        <w:gridCol w:w="426"/>
        <w:gridCol w:w="526"/>
        <w:gridCol w:w="414"/>
        <w:gridCol w:w="567"/>
        <w:gridCol w:w="342"/>
        <w:gridCol w:w="568"/>
        <w:gridCol w:w="406"/>
        <w:gridCol w:w="6"/>
        <w:gridCol w:w="566"/>
        <w:gridCol w:w="6"/>
        <w:gridCol w:w="1148"/>
      </w:tblGrid>
      <w:tr w:rsidR="002C73D3" w:rsidRPr="000B7700" w14:paraId="7F5FEDC8" w14:textId="77777777" w:rsidTr="004566FC">
        <w:trPr>
          <w:trHeight w:val="240"/>
        </w:trPr>
        <w:tc>
          <w:tcPr>
            <w:tcW w:w="273" w:type="dxa"/>
            <w:vMerge w:val="restart"/>
            <w:shd w:val="clear" w:color="auto" w:fill="auto"/>
            <w:vAlign w:val="center"/>
            <w:hideMark/>
          </w:tcPr>
          <w:p w14:paraId="5B4A6AC0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50EE1BA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59A859BE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2A87BA12" w14:textId="77777777" w:rsidR="002C73D3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Сроки </w:t>
            </w:r>
          </w:p>
          <w:p w14:paraId="33FA1B8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(характер работ)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14:paraId="1CFF05D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Расчетная стоимость объекта в ценах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соответст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вующих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076" w:type="dxa"/>
            <w:gridSpan w:val="4"/>
            <w:shd w:val="clear" w:color="auto" w:fill="auto"/>
            <w:vAlign w:val="center"/>
            <w:hideMark/>
          </w:tcPr>
          <w:p w14:paraId="7E8F4C2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Инвестиции на 2022 год, тыс. рублей</w:t>
            </w:r>
          </w:p>
        </w:tc>
        <w:tc>
          <w:tcPr>
            <w:tcW w:w="2175" w:type="dxa"/>
            <w:gridSpan w:val="4"/>
            <w:shd w:val="clear" w:color="auto" w:fill="auto"/>
            <w:vAlign w:val="center"/>
            <w:hideMark/>
          </w:tcPr>
          <w:p w14:paraId="5A6AB3C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14:paraId="4A802B0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1791" w:type="dxa"/>
            <w:gridSpan w:val="4"/>
            <w:shd w:val="clear" w:color="auto" w:fill="auto"/>
            <w:vAlign w:val="center"/>
            <w:hideMark/>
          </w:tcPr>
          <w:p w14:paraId="31FF221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1889" w:type="dxa"/>
            <w:gridSpan w:val="5"/>
            <w:vAlign w:val="center"/>
          </w:tcPr>
          <w:p w14:paraId="23CC1DA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Инвестиции на 2026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8998FB0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62A49D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приобрете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2C73D3" w:rsidRPr="000B7700" w14:paraId="7C16599E" w14:textId="77777777" w:rsidTr="004566FC">
        <w:trPr>
          <w:trHeight w:val="300"/>
        </w:trPr>
        <w:tc>
          <w:tcPr>
            <w:tcW w:w="273" w:type="dxa"/>
            <w:vMerge/>
            <w:vAlign w:val="center"/>
            <w:hideMark/>
          </w:tcPr>
          <w:p w14:paraId="1E321DB3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3AA223D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30F03934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0ACF5ED4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14:paraId="5075A3D0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14:paraId="4C1A304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0" w:type="dxa"/>
            <w:gridSpan w:val="3"/>
            <w:shd w:val="clear" w:color="auto" w:fill="auto"/>
            <w:vAlign w:val="center"/>
            <w:hideMark/>
          </w:tcPr>
          <w:p w14:paraId="23BA620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050027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  <w:hideMark/>
          </w:tcPr>
          <w:p w14:paraId="587B20C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14:paraId="06A4C60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  <w:hideMark/>
          </w:tcPr>
          <w:p w14:paraId="7A4D2D8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7DD80547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  <w:hideMark/>
          </w:tcPr>
          <w:p w14:paraId="634F7D6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vAlign w:val="center"/>
          </w:tcPr>
          <w:p w14:paraId="7B8A1DE5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gridSpan w:val="3"/>
            <w:vAlign w:val="center"/>
          </w:tcPr>
          <w:p w14:paraId="7CA9DFB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72" w:type="dxa"/>
            <w:gridSpan w:val="2"/>
            <w:vAlign w:val="center"/>
            <w:hideMark/>
          </w:tcPr>
          <w:p w14:paraId="1BF83D55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14:paraId="1D55B53B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14:paraId="7033E075" w14:textId="77777777" w:rsidTr="006A4CB2">
        <w:trPr>
          <w:trHeight w:val="2340"/>
        </w:trPr>
        <w:tc>
          <w:tcPr>
            <w:tcW w:w="273" w:type="dxa"/>
            <w:vMerge/>
            <w:vAlign w:val="center"/>
            <w:hideMark/>
          </w:tcPr>
          <w:p w14:paraId="007903A7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D8DDDE2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0685F422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5BF370CD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14:paraId="253B4802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E463EE7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  <w:hideMark/>
          </w:tcPr>
          <w:p w14:paraId="17E81D6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EBBD6A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72671E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14:paraId="28ED5FD9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3582DE00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88B7B7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0D744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14" w:type="dxa"/>
            <w:vMerge/>
            <w:vAlign w:val="center"/>
            <w:hideMark/>
          </w:tcPr>
          <w:p w14:paraId="1132AA07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5FB1870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662D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7C5A0A7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: средства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ТЭК</w:t>
            </w:r>
          </w:p>
        </w:tc>
        <w:tc>
          <w:tcPr>
            <w:tcW w:w="425" w:type="dxa"/>
            <w:vMerge/>
            <w:vAlign w:val="center"/>
            <w:hideMark/>
          </w:tcPr>
          <w:p w14:paraId="2550AB49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2C7D59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6759623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6B1A7EF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67" w:type="dxa"/>
            <w:vMerge/>
          </w:tcPr>
          <w:p w14:paraId="7285F4DD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180FBD6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           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8" w:type="dxa"/>
            <w:vAlign w:val="center"/>
          </w:tcPr>
          <w:p w14:paraId="2EE18FF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06" w:type="dxa"/>
            <w:vAlign w:val="center"/>
          </w:tcPr>
          <w:p w14:paraId="1E5C495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72" w:type="dxa"/>
            <w:gridSpan w:val="2"/>
            <w:vAlign w:val="center"/>
            <w:hideMark/>
          </w:tcPr>
          <w:p w14:paraId="5575CC25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14:paraId="23257CDD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14:paraId="6D5AAAFC" w14:textId="77777777" w:rsidTr="006A4CB2">
        <w:trPr>
          <w:trHeight w:val="3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1136CED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EAA863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6EEAEF7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5F0ED1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46C53F6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81D883E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40006CBE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B58940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033DD0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B36BE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1E402BC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EDC527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54DC5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3962DD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5369F72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3AC59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0BC185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FD8DB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3207A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65CAD2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6C6B3A9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68B4482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" w:type="dxa"/>
            <w:vAlign w:val="center"/>
          </w:tcPr>
          <w:p w14:paraId="674156D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  <w:vAlign w:val="center"/>
          </w:tcPr>
          <w:p w14:paraId="50AD38F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6" w:type="dxa"/>
            <w:vAlign w:val="center"/>
          </w:tcPr>
          <w:p w14:paraId="206E504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430AFF7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17F6AD1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</w:tr>
      <w:tr w:rsidR="002C73D3" w:rsidRPr="000B7700" w14:paraId="6E4C6E9A" w14:textId="77777777" w:rsidTr="006A4CB2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A5E73C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48C0789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B09EAB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67F119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43D22817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058E59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1D6C35D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5B5A08E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814DF5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3C9AAE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AAE61F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EF233B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CB63F7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6AE296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27808F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FD122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34ADFF8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3132C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47556A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48B240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8F12F8E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7BA115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838C7C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5559AA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6019CAD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58873DF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576239B3" w14:textId="2636DA4E" w:rsidR="002C73D3" w:rsidRPr="000B7700" w:rsidRDefault="00785436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0BB639E6" w14:textId="77777777" w:rsidTr="006A4CB2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53BFD5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729B97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CC7D76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499F8BA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8BE05B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CED710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3C16F57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57D28AF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43296E2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772F0B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7F8A22B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1632FE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0530C3C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AD25DB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3361FB7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F8D0B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746C813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A6927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E4DDDE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C47F99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303EB3C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082B8C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61F8411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0BE657F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EC875B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B57E98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46A6E544" w14:textId="44723566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71D4BAFC" w14:textId="77777777" w:rsidTr="006A4CB2">
        <w:trPr>
          <w:trHeight w:val="88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68D7D80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B86D26B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3E4318D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2F1D561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137B68C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06E456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216A188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7E3ABF4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EC9689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FBE3DE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4059809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4A7DBC7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76A74BD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B155C3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D7E524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26B05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214848A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1743D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91BF6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267E24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465F8E5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AE35D7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F85863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07B63C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8AF4A5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37C3DA4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F999421" w14:textId="3CDE073E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050A7389" w14:textId="77777777" w:rsidTr="006A4CB2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9163F4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5861F4C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56B694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4B3556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годы (ПИР,           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5EE07E0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654FA70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6530,0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3BC8E67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53DE196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6530,0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5203EB1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B5FBD8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2F5F56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0D332E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15579C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72D8C4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96C4AF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852CF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021AD8E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FFA8E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FE717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854D0A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8D492D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E133B7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2DC545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99D465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1A0F15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657801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5DA5C0E" w14:textId="273EF404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42974234" w14:textId="77777777" w:rsidTr="006A4CB2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CFEF83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84CDE3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DDB65F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14E483A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14:paraId="1D9BC1D7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B68079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60F8AF7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3F70EA5C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69DB9BB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8F2BD7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035A3D5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7F10429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3439578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6DFF6E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910482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D9FA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4FD33B3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945E0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E7848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7D467E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AA273C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540DDA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4485391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5ED3D1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94D8B9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EF14A2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39B72871" w14:textId="4003DEF1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03519D19" w14:textId="77777777" w:rsidTr="006A4CB2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3FD3A5D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58E5152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FD2885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AC4308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13860E6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18E4103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04FC72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0F991372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5582,9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E8BA6D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E8BCD8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4581D5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36A6B0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4498858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A48007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74675F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28B9C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166B1B5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03FC7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1F86B3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23619F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08ECB4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611A777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4F66851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B0CDAA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72C6EC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EA3117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00E243D9" w14:textId="00ACD4EF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1AE7B2E6" w14:textId="77777777" w:rsidTr="006A4CB2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6D04839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1388C48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516A8AA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1600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7F5558F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(ПИР,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8420B9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68C2707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11490,0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660BD2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8453EAF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11490,0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3829E4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4FF20C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A9925F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05367D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AC3E33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7F0D10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C90EDA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F9611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500F08F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D7185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CD6EB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51D237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9E5926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72E1F8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F7D75E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B203D2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ED63FF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C61592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5DA4EB67" w14:textId="7D193189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3CE179C8" w14:textId="77777777" w:rsidTr="006A4CB2">
        <w:trPr>
          <w:trHeight w:val="160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5C6EB4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7B3D1F2A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2E191A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529EB12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CFE0EA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2984604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66E4E3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0BABC2A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6D1759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C9915F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77EDA01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22384F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7B2012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2E413C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2D6CF5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DD42F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745E584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6D096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C0FD45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65218D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268F1CD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B53055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B00467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49B88E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DE12CE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283E83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9715BF3" w14:textId="52CD0EAC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0C577090" w14:textId="77777777" w:rsidTr="006A4CB2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3109B4D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6B6502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1F0EF3D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1BAC569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3D82CB8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5DC5D5E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9AACD3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788E89F8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0F4FDFA4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643437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D7FD82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C93A17E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14:paraId="16A70C08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1855DA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466CC3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4960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18EC215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5C7290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47D83A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E315C0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6A4BD7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0904F27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DD6AB9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F81194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6B3310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436BAB0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148D508A" w14:textId="0FC696D5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7CF18060" w14:textId="77777777" w:rsidTr="006A4CB2">
        <w:trPr>
          <w:trHeight w:val="136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1186012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E721E3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A0BF0C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27220BE5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14:paraId="602F09BC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7955E5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8502E4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070C465E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CF43F3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12919B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0CD208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865D613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35D27A7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6B1A9E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8CF1DD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B899A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60EC29C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0BD6B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39FEE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FF3DEF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9BEADA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318074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BDB159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ED7240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E8F18C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72B5A51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3D8A47CE" w14:textId="0321F381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2980874A" w14:textId="77777777" w:rsidTr="006A4CB2">
        <w:trPr>
          <w:trHeight w:val="9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57D6DB3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8A475AA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0842ECC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A83397C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674108A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6379,4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44F71C1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6FD2AC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95F8D6E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71C18D13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94E031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30DA816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9A3D8D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DC16F7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0DE022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0051E1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FE0F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0C46860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907EA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57AAC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03F738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D3FD6B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351CE7B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0F18F4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3E11603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BA41EC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23C9B9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0A2ADD82" w14:textId="074C8D31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1565BB76" w14:textId="77777777" w:rsidTr="006A4CB2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2D2EB2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0947676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4A915C4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458E7167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4A1533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57787,2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3C0118F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46127,1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11270B2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1E4A294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46127,1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5B3DCA7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C8C90F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14650,3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7A14E5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247ECF9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14650,3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0C5AE63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63EE36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5A710A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36CAE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52120F6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E4B69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3E454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DF3AC7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82D74E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2EAA9E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F857AB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5EC13F8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6AF0CB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748786D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0E4C04ED" w14:textId="5EB65822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165352D9" w14:textId="77777777" w:rsidTr="006A4CB2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AD55CA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6507B1C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388FD88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172C0D0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A5B922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1602AA8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7F55B40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15E88012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1385F6A7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5541C6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6D2EDB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4F766B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22B77E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8A2DC0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ADF40C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C5A68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4693644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7A2DB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37A07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A14B64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7A2681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4C80E69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081B28B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4F4CF1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EBA69F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07F3DA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4C6D4094" w14:textId="42120428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234B7063" w14:textId="77777777" w:rsidTr="006A4CB2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159E039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FC402C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0D36B80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73F5298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350477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13320,0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59D28D8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7D8D349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D273A95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54FF22BF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AE4D13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173A8D3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C490C5E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6C3642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76A601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36F50B3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BC84B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683D2A3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D8A4F7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16370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54A025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349056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35FDCB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FA30BB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D05FF1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A170BD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312EEB3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70024CDB" w14:textId="68055432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4E7FF922" w14:textId="77777777" w:rsidTr="006A4CB2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0233F2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339EBE6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водоотведения по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ул.Боровая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д.Шапша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01B834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1A887239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7F92B1F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39C373C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1A3E7C8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A3C26F3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20AF254D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A36B97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075D07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CA3A2B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3266987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3AB14B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546A4E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1C6A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4A9DE09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BE9D8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AD771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5BE98A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3BF31CB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8A0FDA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32FEED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0E9D19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55199B5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526A2A0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4DDA65CB" w14:textId="41E133ED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7BD46ED9" w14:textId="77777777" w:rsidTr="006A4CB2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</w:tcPr>
          <w:p w14:paraId="1E8565C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</w:tcPr>
          <w:p w14:paraId="7E9DF6ED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1260">
              <w:rPr>
                <w:rFonts w:eastAsia="Times New Roman"/>
                <w:color w:val="000000"/>
                <w:sz w:val="16"/>
                <w:szCs w:val="16"/>
              </w:rPr>
              <w:t>Нялинское</w:t>
            </w:r>
            <w:proofErr w:type="spellEnd"/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0D16E36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14:paraId="421F93DB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11260">
              <w:rPr>
                <w:rFonts w:eastAsia="Times New Roman"/>
                <w:sz w:val="16"/>
                <w:szCs w:val="16"/>
              </w:rPr>
              <w:t>2026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14:paraId="5078086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</w:tcPr>
          <w:p w14:paraId="27E855E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14:paraId="1735498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vAlign w:val="center"/>
          </w:tcPr>
          <w:p w14:paraId="72519C9F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0" w:type="dxa"/>
            <w:shd w:val="clear" w:color="000000" w:fill="FFFFFF"/>
            <w:vAlign w:val="center"/>
          </w:tcPr>
          <w:p w14:paraId="3FF279E5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43B230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14:paraId="7BBB9F6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F26C8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6DFA3F0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7CA133D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F4F5A8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51FF7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14:paraId="0EC3023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393E2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12BBF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36C172A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center"/>
          </w:tcPr>
          <w:p w14:paraId="365869E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E398B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342" w:type="dxa"/>
          </w:tcPr>
          <w:p w14:paraId="4E66572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729851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4B0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406" w:type="dxa"/>
          </w:tcPr>
          <w:p w14:paraId="1EE3F07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298BE92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</w:tcPr>
          <w:p w14:paraId="777C6FA8" w14:textId="3330DB0D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</w:tbl>
    <w:p w14:paraId="1FAD6D8D" w14:textId="77777777" w:rsidR="002C73D3" w:rsidRPr="00BA6093" w:rsidRDefault="002C73D3" w:rsidP="002C73D3">
      <w:pPr>
        <w:pStyle w:val="29"/>
        <w:shd w:val="clear" w:color="auto" w:fill="auto"/>
        <w:spacing w:before="0" w:after="0" w:line="240" w:lineRule="auto"/>
        <w:rPr>
          <w:sz w:val="26"/>
          <w:szCs w:val="26"/>
          <w:highlight w:val="yellow"/>
        </w:rPr>
      </w:pPr>
    </w:p>
    <w:p w14:paraId="5B50714B" w14:textId="77777777" w:rsidR="002C73D3" w:rsidRDefault="002C73D3" w:rsidP="002C73D3">
      <w:pPr>
        <w:tabs>
          <w:tab w:val="left" w:pos="5010"/>
        </w:tabs>
      </w:pPr>
      <w:r>
        <w:tab/>
      </w:r>
    </w:p>
    <w:p w14:paraId="3817377E" w14:textId="77777777" w:rsidR="002C73D3" w:rsidRDefault="002C73D3" w:rsidP="002C73D3">
      <w:pPr>
        <w:tabs>
          <w:tab w:val="left" w:pos="5010"/>
        </w:tabs>
      </w:pPr>
    </w:p>
    <w:p w14:paraId="6DB8B02B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</w:p>
    <w:p w14:paraId="614B41D4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</w:p>
    <w:p w14:paraId="1F29448C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0D37833B" w14:textId="77777777" w:rsidR="002C73D3" w:rsidRDefault="002C73D3" w:rsidP="002C73D3">
      <w:pPr>
        <w:tabs>
          <w:tab w:val="left" w:pos="5010"/>
        </w:tabs>
        <w:rPr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2268"/>
      </w:tblGrid>
      <w:tr w:rsidR="002C73D3" w:rsidRPr="00D920DC" w14:paraId="25650674" w14:textId="77777777" w:rsidTr="004566FC">
        <w:trPr>
          <w:trHeight w:val="100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14:paraId="25B23624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vAlign w:val="center"/>
            <w:hideMark/>
          </w:tcPr>
          <w:p w14:paraId="40D3D666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9D4E04C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vAlign w:val="center"/>
            <w:hideMark/>
          </w:tcPr>
          <w:p w14:paraId="16AD83E7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19A9E28D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2C73D3" w:rsidRPr="00D920DC" w14:paraId="6450B8C3" w14:textId="77777777" w:rsidTr="004566FC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2FB551B4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14:paraId="5A0C3DC1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AA0D60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70CFE3CE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2633E0F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</w:tr>
      <w:tr w:rsidR="002C73D3" w:rsidRPr="00DF24B2" w14:paraId="72862DE4" w14:textId="77777777" w:rsidTr="004566FC">
        <w:trPr>
          <w:trHeight w:val="515"/>
        </w:trPr>
        <w:tc>
          <w:tcPr>
            <w:tcW w:w="704" w:type="dxa"/>
            <w:shd w:val="clear" w:color="auto" w:fill="auto"/>
            <w:hideMark/>
          </w:tcPr>
          <w:p w14:paraId="07CCFFA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14" w:type="dxa"/>
            <w:shd w:val="clear" w:color="auto" w:fill="auto"/>
            <w:hideMark/>
          </w:tcPr>
          <w:p w14:paraId="5E78C2AC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9D116E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56779C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DB7781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20CC90B5" w14:textId="77777777" w:rsidTr="004566FC">
        <w:trPr>
          <w:trHeight w:val="551"/>
        </w:trPr>
        <w:tc>
          <w:tcPr>
            <w:tcW w:w="704" w:type="dxa"/>
            <w:shd w:val="clear" w:color="auto" w:fill="auto"/>
            <w:hideMark/>
          </w:tcPr>
          <w:p w14:paraId="209B7E7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14" w:type="dxa"/>
            <w:shd w:val="clear" w:color="auto" w:fill="auto"/>
            <w:hideMark/>
          </w:tcPr>
          <w:p w14:paraId="0850423A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0A09631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252C4AA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F38602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55385809" w14:textId="77777777" w:rsidTr="004566FC">
        <w:trPr>
          <w:trHeight w:val="559"/>
        </w:trPr>
        <w:tc>
          <w:tcPr>
            <w:tcW w:w="704" w:type="dxa"/>
            <w:shd w:val="clear" w:color="auto" w:fill="auto"/>
            <w:hideMark/>
          </w:tcPr>
          <w:p w14:paraId="62D8248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14" w:type="dxa"/>
            <w:shd w:val="clear" w:color="auto" w:fill="auto"/>
            <w:hideMark/>
          </w:tcPr>
          <w:p w14:paraId="18FD3DE9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14:paraId="463CCD57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250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259E5734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46841C2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002A927B" w14:textId="77777777" w:rsidTr="004566FC">
        <w:trPr>
          <w:trHeight w:val="411"/>
        </w:trPr>
        <w:tc>
          <w:tcPr>
            <w:tcW w:w="704" w:type="dxa"/>
            <w:shd w:val="clear" w:color="auto" w:fill="auto"/>
            <w:hideMark/>
          </w:tcPr>
          <w:p w14:paraId="6D962BA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14" w:type="dxa"/>
            <w:shd w:val="clear" w:color="auto" w:fill="auto"/>
            <w:hideMark/>
          </w:tcPr>
          <w:p w14:paraId="3514C1F0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860F72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AF7047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172120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614F4F06" w14:textId="77777777" w:rsidTr="004566FC">
        <w:trPr>
          <w:trHeight w:val="341"/>
        </w:trPr>
        <w:tc>
          <w:tcPr>
            <w:tcW w:w="704" w:type="dxa"/>
            <w:shd w:val="clear" w:color="auto" w:fill="auto"/>
            <w:hideMark/>
          </w:tcPr>
          <w:p w14:paraId="7C42166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14" w:type="dxa"/>
            <w:shd w:val="clear" w:color="auto" w:fill="auto"/>
            <w:hideMark/>
          </w:tcPr>
          <w:p w14:paraId="0E635813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1436982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D782CC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565A4D2B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7EC6D9F" w14:textId="77777777" w:rsidTr="004566FC">
        <w:trPr>
          <w:trHeight w:val="433"/>
        </w:trPr>
        <w:tc>
          <w:tcPr>
            <w:tcW w:w="704" w:type="dxa"/>
            <w:shd w:val="clear" w:color="auto" w:fill="auto"/>
            <w:hideMark/>
          </w:tcPr>
          <w:p w14:paraId="3A97824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814" w:type="dxa"/>
            <w:shd w:val="clear" w:color="auto" w:fill="auto"/>
            <w:hideMark/>
          </w:tcPr>
          <w:p w14:paraId="616EBE1B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07FEE7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6ED4C0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88BD80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1AA4919F" w14:textId="77777777" w:rsidTr="004566FC">
        <w:trPr>
          <w:trHeight w:val="501"/>
        </w:trPr>
        <w:tc>
          <w:tcPr>
            <w:tcW w:w="704" w:type="dxa"/>
            <w:shd w:val="clear" w:color="auto" w:fill="auto"/>
            <w:hideMark/>
          </w:tcPr>
          <w:p w14:paraId="4436531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814" w:type="dxa"/>
            <w:shd w:val="clear" w:color="auto" w:fill="auto"/>
            <w:hideMark/>
          </w:tcPr>
          <w:p w14:paraId="731F5E2B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156C814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14:paraId="7EA8126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10D6C732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D3686AD" w14:textId="77777777" w:rsidTr="004566FC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36734D0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814" w:type="dxa"/>
            <w:shd w:val="clear" w:color="auto" w:fill="auto"/>
            <w:hideMark/>
          </w:tcPr>
          <w:p w14:paraId="005F4F08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367839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52F9BE9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5E7D050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3664AC6B" w14:textId="77777777" w:rsidTr="004566FC">
        <w:trPr>
          <w:trHeight w:val="405"/>
        </w:trPr>
        <w:tc>
          <w:tcPr>
            <w:tcW w:w="704" w:type="dxa"/>
            <w:shd w:val="clear" w:color="auto" w:fill="auto"/>
            <w:hideMark/>
          </w:tcPr>
          <w:p w14:paraId="2FD9905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814" w:type="dxa"/>
            <w:shd w:val="clear" w:color="auto" w:fill="auto"/>
            <w:hideMark/>
          </w:tcPr>
          <w:p w14:paraId="488305E3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585BCB7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56A59DDB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AA5D18C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140816BC" w14:textId="77777777" w:rsidTr="004566FC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4F37666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14" w:type="dxa"/>
            <w:shd w:val="clear" w:color="auto" w:fill="auto"/>
            <w:hideMark/>
          </w:tcPr>
          <w:p w14:paraId="1B615079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F24B2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F58E282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FF68A0B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01A825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1E3B5BB" w14:textId="77777777" w:rsidTr="004566FC">
        <w:trPr>
          <w:trHeight w:val="483"/>
        </w:trPr>
        <w:tc>
          <w:tcPr>
            <w:tcW w:w="704" w:type="dxa"/>
            <w:shd w:val="clear" w:color="auto" w:fill="auto"/>
            <w:hideMark/>
          </w:tcPr>
          <w:p w14:paraId="155CE1D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814" w:type="dxa"/>
            <w:shd w:val="clear" w:color="auto" w:fill="auto"/>
            <w:hideMark/>
          </w:tcPr>
          <w:p w14:paraId="27500DFD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DF24B2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453560A2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14:paraId="2BC8FBF9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5877401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4456D5D9" w14:textId="77777777" w:rsidTr="004566FC">
        <w:trPr>
          <w:trHeight w:val="539"/>
        </w:trPr>
        <w:tc>
          <w:tcPr>
            <w:tcW w:w="704" w:type="dxa"/>
            <w:shd w:val="clear" w:color="auto" w:fill="auto"/>
            <w:hideMark/>
          </w:tcPr>
          <w:p w14:paraId="47BFCA4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14" w:type="dxa"/>
            <w:shd w:val="clear" w:color="auto" w:fill="auto"/>
            <w:hideMark/>
          </w:tcPr>
          <w:p w14:paraId="23C01608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B19FDA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4F2409B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4949CF9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696B34BD" w14:textId="77777777" w:rsidTr="004566FC">
        <w:trPr>
          <w:trHeight w:val="605"/>
        </w:trPr>
        <w:tc>
          <w:tcPr>
            <w:tcW w:w="704" w:type="dxa"/>
            <w:shd w:val="clear" w:color="auto" w:fill="auto"/>
            <w:hideMark/>
          </w:tcPr>
          <w:p w14:paraId="5256B40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14" w:type="dxa"/>
            <w:shd w:val="clear" w:color="auto" w:fill="auto"/>
            <w:hideMark/>
          </w:tcPr>
          <w:p w14:paraId="63466F33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14:paraId="2024E9D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14:paraId="432CCA8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86297E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DB48F2E" w14:textId="77777777" w:rsidTr="004566FC">
        <w:trPr>
          <w:trHeight w:val="415"/>
        </w:trPr>
        <w:tc>
          <w:tcPr>
            <w:tcW w:w="704" w:type="dxa"/>
            <w:shd w:val="clear" w:color="auto" w:fill="auto"/>
            <w:hideMark/>
          </w:tcPr>
          <w:p w14:paraId="50D3281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814" w:type="dxa"/>
            <w:shd w:val="clear" w:color="auto" w:fill="auto"/>
            <w:hideMark/>
          </w:tcPr>
          <w:p w14:paraId="4FB6476F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EDF4CE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7973DF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0031487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539A8C18" w14:textId="77777777" w:rsidTr="004566FC">
        <w:trPr>
          <w:trHeight w:val="408"/>
        </w:trPr>
        <w:tc>
          <w:tcPr>
            <w:tcW w:w="704" w:type="dxa"/>
            <w:shd w:val="clear" w:color="auto" w:fill="auto"/>
            <w:hideMark/>
          </w:tcPr>
          <w:p w14:paraId="12E5D52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814" w:type="dxa"/>
            <w:shd w:val="clear" w:color="auto" w:fill="auto"/>
            <w:hideMark/>
          </w:tcPr>
          <w:p w14:paraId="162EB0DB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водоотведения по </w:t>
            </w:r>
            <w:proofErr w:type="spellStart"/>
            <w:r w:rsidRPr="00DF24B2">
              <w:rPr>
                <w:rFonts w:eastAsia="Times New Roman"/>
                <w:color w:val="000000"/>
              </w:rPr>
              <w:t>ул.Боровая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24B2">
              <w:rPr>
                <w:rFonts w:eastAsia="Times New Roman"/>
                <w:color w:val="000000"/>
              </w:rPr>
              <w:t>д.Шапша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8436ED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6DFF16AC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6E15C10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0893EA3C" w14:textId="77777777" w:rsidTr="004566FC">
        <w:trPr>
          <w:trHeight w:val="408"/>
        </w:trPr>
        <w:tc>
          <w:tcPr>
            <w:tcW w:w="704" w:type="dxa"/>
            <w:shd w:val="clear" w:color="auto" w:fill="auto"/>
          </w:tcPr>
          <w:p w14:paraId="6AFD663C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814" w:type="dxa"/>
            <w:shd w:val="clear" w:color="auto" w:fill="auto"/>
          </w:tcPr>
          <w:p w14:paraId="1647ECC2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1260">
              <w:rPr>
                <w:rFonts w:eastAsia="Times New Roman"/>
                <w:color w:val="000000"/>
                <w:sz w:val="16"/>
                <w:szCs w:val="16"/>
              </w:rPr>
              <w:t>Нялинское</w:t>
            </w:r>
            <w:proofErr w:type="spellEnd"/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1134" w:type="dxa"/>
            <w:shd w:val="clear" w:color="auto" w:fill="auto"/>
          </w:tcPr>
          <w:p w14:paraId="605283C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14:paraId="58953C3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2026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</w:tcPr>
          <w:p w14:paraId="7033A6D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5A6304EF" w14:textId="10510BE6" w:rsidR="00C72AAE" w:rsidRPr="00C72AAE" w:rsidRDefault="00C72AAE" w:rsidP="00C72A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B262DD9" w14:textId="6A9818D8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4BB43A61" w14:textId="595B2946" w:rsidR="00BD5A40" w:rsidRPr="00B635BF" w:rsidRDefault="00BD5A40" w:rsidP="00DB7CBC">
      <w:pPr>
        <w:ind w:firstLine="709"/>
        <w:jc w:val="both"/>
        <w:rPr>
          <w:sz w:val="28"/>
          <w:szCs w:val="28"/>
        </w:rPr>
      </w:pPr>
    </w:p>
    <w:p w14:paraId="6649B97C" w14:textId="50856FAA" w:rsidR="00C06797" w:rsidRPr="000F59D5" w:rsidRDefault="00C06797" w:rsidP="00C06797">
      <w:pPr>
        <w:ind w:firstLine="708"/>
        <w:jc w:val="right"/>
        <w:rPr>
          <w:sz w:val="28"/>
          <w:szCs w:val="28"/>
        </w:rPr>
      </w:pPr>
      <w:r w:rsidRPr="000F59D5">
        <w:rPr>
          <w:sz w:val="28"/>
          <w:szCs w:val="28"/>
        </w:rPr>
        <w:t>Приложение 2</w:t>
      </w:r>
    </w:p>
    <w:p w14:paraId="355DB831" w14:textId="77777777" w:rsidR="00C06797" w:rsidRPr="000F59D5" w:rsidRDefault="00C06797" w:rsidP="00C0679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F59D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67700A16" w14:textId="77777777" w:rsidR="00C06797" w:rsidRPr="000F59D5" w:rsidRDefault="00C06797" w:rsidP="00C0679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F59D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3FE979" w14:textId="784A599E" w:rsidR="00C06797" w:rsidRPr="000F59D5" w:rsidRDefault="00C06797" w:rsidP="00C06797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0F59D5">
        <w:rPr>
          <w:rFonts w:ascii="Times New Roman" w:hAnsi="Times New Roman"/>
          <w:sz w:val="28"/>
          <w:szCs w:val="28"/>
        </w:rPr>
        <w:t xml:space="preserve">от </w:t>
      </w:r>
      <w:r w:rsidR="00B635BF" w:rsidRPr="000F59D5">
        <w:rPr>
          <w:rFonts w:ascii="Times New Roman" w:hAnsi="Times New Roman"/>
          <w:sz w:val="28"/>
          <w:szCs w:val="28"/>
        </w:rPr>
        <w:t>__________</w:t>
      </w:r>
      <w:r w:rsidRPr="000F59D5">
        <w:rPr>
          <w:rFonts w:ascii="Times New Roman" w:hAnsi="Times New Roman"/>
          <w:sz w:val="28"/>
          <w:szCs w:val="28"/>
        </w:rPr>
        <w:t xml:space="preserve">№ </w:t>
      </w:r>
      <w:r w:rsidR="00B635BF" w:rsidRPr="000F59D5">
        <w:rPr>
          <w:rFonts w:ascii="Times New Roman" w:hAnsi="Times New Roman"/>
          <w:sz w:val="28"/>
          <w:szCs w:val="28"/>
        </w:rPr>
        <w:t>___________</w:t>
      </w:r>
    </w:p>
    <w:p w14:paraId="451DB29D" w14:textId="77777777" w:rsidR="00BD5A40" w:rsidRPr="00B635BF" w:rsidRDefault="00BD5A40" w:rsidP="00BD5A40">
      <w:pPr>
        <w:contextualSpacing/>
        <w:jc w:val="right"/>
        <w:rPr>
          <w:color w:val="FF0000"/>
          <w:sz w:val="16"/>
          <w:szCs w:val="16"/>
        </w:rPr>
      </w:pPr>
    </w:p>
    <w:p w14:paraId="101DBA5F" w14:textId="1ECD9920" w:rsidR="002B7764" w:rsidRDefault="002B7764" w:rsidP="00CF45F8">
      <w:pPr>
        <w:pStyle w:val="af3"/>
        <w:rPr>
          <w:rFonts w:ascii="Times New Roman" w:hAnsi="Times New Roman"/>
          <w:sz w:val="28"/>
          <w:szCs w:val="28"/>
        </w:rPr>
      </w:pPr>
    </w:p>
    <w:p w14:paraId="5F83855C" w14:textId="31AB46BF" w:rsidR="002B7764" w:rsidRDefault="00903156" w:rsidP="002B7764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539FF2C3" w14:textId="77777777" w:rsidR="002B7764" w:rsidRPr="001547C8" w:rsidRDefault="002B7764" w:rsidP="002B7764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3A310299" w14:textId="77777777" w:rsidR="002B7764" w:rsidRDefault="002B7764" w:rsidP="002B7764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053D86AC" w14:textId="77777777" w:rsidR="002B7764" w:rsidRPr="00101444" w:rsidRDefault="002B7764" w:rsidP="002B7764">
      <w:pPr>
        <w:rPr>
          <w:bCs/>
          <w:sz w:val="26"/>
          <w:szCs w:val="26"/>
        </w:rPr>
      </w:pPr>
    </w:p>
    <w:p w14:paraId="246414DB" w14:textId="77777777" w:rsidR="002B7764" w:rsidRPr="00ED70AD" w:rsidRDefault="002B7764" w:rsidP="002B7764">
      <w:pPr>
        <w:rPr>
          <w:bCs/>
          <w:sz w:val="16"/>
          <w:szCs w:val="16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7044"/>
        <w:gridCol w:w="1843"/>
        <w:gridCol w:w="663"/>
        <w:gridCol w:w="754"/>
        <w:gridCol w:w="709"/>
        <w:gridCol w:w="709"/>
        <w:gridCol w:w="709"/>
        <w:gridCol w:w="1701"/>
      </w:tblGrid>
      <w:tr w:rsidR="002B7764" w:rsidRPr="00E240B0" w14:paraId="5ADF1F31" w14:textId="77777777" w:rsidTr="004566FC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2E80DB05" w14:textId="77777777" w:rsidR="002B7764" w:rsidRPr="009E3622" w:rsidRDefault="002B7764" w:rsidP="004566FC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7044" w:type="dxa"/>
            <w:vMerge w:val="restart"/>
            <w:shd w:val="clear" w:color="auto" w:fill="auto"/>
            <w:hideMark/>
          </w:tcPr>
          <w:p w14:paraId="205F10E8" w14:textId="77777777" w:rsidR="002B7764" w:rsidRPr="009E3622" w:rsidRDefault="002B7764" w:rsidP="004566FC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A184FB2" w14:textId="77777777" w:rsidR="002B7764" w:rsidRPr="009E3622" w:rsidRDefault="002B7764" w:rsidP="004566FC">
            <w:pPr>
              <w:ind w:left="-146" w:right="-74" w:firstLine="32"/>
              <w:jc w:val="center"/>
            </w:pPr>
            <w:r w:rsidRPr="009E3622">
              <w:t xml:space="preserve">Базовый показатель </w:t>
            </w:r>
          </w:p>
          <w:p w14:paraId="11B66171" w14:textId="77777777" w:rsidR="002B7764" w:rsidRPr="009E3622" w:rsidRDefault="002B7764" w:rsidP="004566FC">
            <w:pPr>
              <w:ind w:left="-146" w:right="-74"/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3544" w:type="dxa"/>
            <w:gridSpan w:val="5"/>
          </w:tcPr>
          <w:p w14:paraId="1CC4F69B" w14:textId="77777777" w:rsidR="002B7764" w:rsidRPr="009E3622" w:rsidRDefault="002B7764" w:rsidP="004566FC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3567E2" w14:textId="77777777" w:rsidR="002B7764" w:rsidRPr="009E3622" w:rsidRDefault="002B7764" w:rsidP="004566FC">
            <w:pPr>
              <w:ind w:right="-104"/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2B7764" w:rsidRPr="00E240B0" w14:paraId="72425EBB" w14:textId="77777777" w:rsidTr="004566FC">
        <w:trPr>
          <w:trHeight w:val="677"/>
        </w:trPr>
        <w:tc>
          <w:tcPr>
            <w:tcW w:w="752" w:type="dxa"/>
            <w:vMerge/>
            <w:hideMark/>
          </w:tcPr>
          <w:p w14:paraId="3CBC8FB0" w14:textId="77777777" w:rsidR="002B7764" w:rsidRPr="009E3622" w:rsidRDefault="002B7764" w:rsidP="004566FC">
            <w:pPr>
              <w:jc w:val="center"/>
            </w:pPr>
          </w:p>
        </w:tc>
        <w:tc>
          <w:tcPr>
            <w:tcW w:w="7044" w:type="dxa"/>
            <w:vMerge/>
            <w:hideMark/>
          </w:tcPr>
          <w:p w14:paraId="28E13A91" w14:textId="77777777" w:rsidR="002B7764" w:rsidRPr="009E3622" w:rsidRDefault="002B7764" w:rsidP="004566FC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6390882B" w14:textId="77777777" w:rsidR="002B7764" w:rsidRPr="009E3622" w:rsidRDefault="002B7764" w:rsidP="004566FC">
            <w:pPr>
              <w:jc w:val="center"/>
            </w:pPr>
          </w:p>
        </w:tc>
        <w:tc>
          <w:tcPr>
            <w:tcW w:w="663" w:type="dxa"/>
            <w:shd w:val="clear" w:color="auto" w:fill="auto"/>
            <w:hideMark/>
          </w:tcPr>
          <w:p w14:paraId="3AC4BC01" w14:textId="77777777" w:rsidR="002B7764" w:rsidRPr="009E3622" w:rsidRDefault="002B7764" w:rsidP="004566FC">
            <w:pPr>
              <w:jc w:val="center"/>
            </w:pPr>
            <w:r w:rsidRPr="009E3622">
              <w:t>2022 год</w:t>
            </w:r>
          </w:p>
        </w:tc>
        <w:tc>
          <w:tcPr>
            <w:tcW w:w="754" w:type="dxa"/>
            <w:shd w:val="clear" w:color="auto" w:fill="auto"/>
            <w:hideMark/>
          </w:tcPr>
          <w:p w14:paraId="286D38CC" w14:textId="77777777" w:rsidR="002B7764" w:rsidRPr="009E3622" w:rsidRDefault="002B7764" w:rsidP="004566FC">
            <w:pPr>
              <w:jc w:val="center"/>
            </w:pPr>
            <w:r w:rsidRPr="009E3622">
              <w:t>2023 год</w:t>
            </w:r>
          </w:p>
        </w:tc>
        <w:tc>
          <w:tcPr>
            <w:tcW w:w="709" w:type="dxa"/>
          </w:tcPr>
          <w:p w14:paraId="0128BA10" w14:textId="77777777" w:rsidR="002B7764" w:rsidRPr="009E3622" w:rsidRDefault="002B7764" w:rsidP="004566FC">
            <w:pPr>
              <w:jc w:val="center"/>
            </w:pPr>
            <w:r w:rsidRPr="009E3622">
              <w:t>2024 год</w:t>
            </w:r>
          </w:p>
          <w:p w14:paraId="1276A406" w14:textId="77777777" w:rsidR="002B7764" w:rsidRPr="009E3622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6C7F3419" w14:textId="77777777" w:rsidR="002B7764" w:rsidRPr="009E3622" w:rsidRDefault="002B7764" w:rsidP="004566FC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6FE9815" w14:textId="77777777" w:rsidR="002B7764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501D3C90" w14:textId="77777777" w:rsidR="002B7764" w:rsidRPr="009E3622" w:rsidRDefault="002B7764" w:rsidP="004566FC">
            <w:pPr>
              <w:jc w:val="center"/>
            </w:pPr>
            <w:r>
              <w:t>2026</w:t>
            </w:r>
            <w:r w:rsidRPr="009E3622">
              <w:t xml:space="preserve"> год</w:t>
            </w:r>
          </w:p>
          <w:p w14:paraId="0CA93F7A" w14:textId="77777777" w:rsidR="002B7764" w:rsidRPr="00153B15" w:rsidRDefault="002B7764" w:rsidP="004566FC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53F4D2A8" w14:textId="77777777" w:rsidR="002B7764" w:rsidRPr="009E3622" w:rsidRDefault="002B7764" w:rsidP="004566FC">
            <w:pPr>
              <w:jc w:val="center"/>
            </w:pPr>
          </w:p>
        </w:tc>
      </w:tr>
      <w:tr w:rsidR="002B7764" w:rsidRPr="00E240B0" w14:paraId="518A0828" w14:textId="77777777" w:rsidTr="004566FC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773914C1" w14:textId="77777777" w:rsidR="002B7764" w:rsidRPr="009E3622" w:rsidRDefault="002B7764" w:rsidP="004566FC">
            <w:pPr>
              <w:jc w:val="center"/>
            </w:pPr>
            <w:r w:rsidRPr="009E3622">
              <w:t>1</w:t>
            </w:r>
          </w:p>
        </w:tc>
        <w:tc>
          <w:tcPr>
            <w:tcW w:w="7044" w:type="dxa"/>
            <w:shd w:val="clear" w:color="auto" w:fill="auto"/>
            <w:hideMark/>
          </w:tcPr>
          <w:p w14:paraId="63DE34CF" w14:textId="77777777" w:rsidR="002B7764" w:rsidRPr="009E3622" w:rsidRDefault="002B7764" w:rsidP="004566FC">
            <w:pPr>
              <w:jc w:val="center"/>
            </w:pPr>
            <w:r w:rsidRPr="009E3622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5E9CDD69" w14:textId="77777777" w:rsidR="002B7764" w:rsidRPr="009E3622" w:rsidRDefault="002B7764" w:rsidP="004566FC">
            <w:pPr>
              <w:jc w:val="center"/>
            </w:pPr>
            <w:r w:rsidRPr="009E3622">
              <w:t>3</w:t>
            </w:r>
          </w:p>
        </w:tc>
        <w:tc>
          <w:tcPr>
            <w:tcW w:w="663" w:type="dxa"/>
            <w:shd w:val="clear" w:color="auto" w:fill="auto"/>
            <w:hideMark/>
          </w:tcPr>
          <w:p w14:paraId="42E6FAC8" w14:textId="77777777" w:rsidR="002B7764" w:rsidRPr="009E3622" w:rsidRDefault="002B7764" w:rsidP="004566FC">
            <w:pPr>
              <w:jc w:val="center"/>
            </w:pPr>
            <w:r w:rsidRPr="009E3622">
              <w:t>4</w:t>
            </w:r>
          </w:p>
        </w:tc>
        <w:tc>
          <w:tcPr>
            <w:tcW w:w="754" w:type="dxa"/>
            <w:shd w:val="clear" w:color="auto" w:fill="auto"/>
            <w:hideMark/>
          </w:tcPr>
          <w:p w14:paraId="322FAB3D" w14:textId="77777777" w:rsidR="002B7764" w:rsidRPr="009E3622" w:rsidRDefault="002B7764" w:rsidP="004566FC">
            <w:pPr>
              <w:jc w:val="center"/>
            </w:pPr>
            <w:r w:rsidRPr="009E3622">
              <w:t>5</w:t>
            </w:r>
          </w:p>
        </w:tc>
        <w:tc>
          <w:tcPr>
            <w:tcW w:w="709" w:type="dxa"/>
          </w:tcPr>
          <w:p w14:paraId="69C9222B" w14:textId="77777777" w:rsidR="002B7764" w:rsidRPr="009E3622" w:rsidRDefault="002B7764" w:rsidP="004566FC">
            <w:pPr>
              <w:jc w:val="center"/>
            </w:pPr>
            <w:r w:rsidRPr="009E3622">
              <w:t>6</w:t>
            </w:r>
          </w:p>
        </w:tc>
        <w:tc>
          <w:tcPr>
            <w:tcW w:w="709" w:type="dxa"/>
          </w:tcPr>
          <w:p w14:paraId="6430B1BF" w14:textId="77777777" w:rsidR="002B7764" w:rsidRDefault="002B7764" w:rsidP="004566FC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3B1FDC55" w14:textId="77777777" w:rsidR="002B7764" w:rsidRPr="009E3622" w:rsidRDefault="002B7764" w:rsidP="004566FC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50546A97" w14:textId="77777777" w:rsidR="002B7764" w:rsidRPr="009E3622" w:rsidRDefault="002B7764" w:rsidP="004566FC">
            <w:pPr>
              <w:jc w:val="center"/>
            </w:pPr>
            <w:r>
              <w:t>9</w:t>
            </w:r>
          </w:p>
        </w:tc>
      </w:tr>
      <w:tr w:rsidR="002B7764" w:rsidRPr="00E240B0" w14:paraId="259EA7E8" w14:textId="77777777" w:rsidTr="004566FC">
        <w:trPr>
          <w:trHeight w:val="20"/>
        </w:trPr>
        <w:tc>
          <w:tcPr>
            <w:tcW w:w="14884" w:type="dxa"/>
            <w:gridSpan w:val="9"/>
          </w:tcPr>
          <w:p w14:paraId="3767D68D" w14:textId="77777777" w:rsidR="002B7764" w:rsidRDefault="002B7764" w:rsidP="004566FC">
            <w:pPr>
              <w:jc w:val="center"/>
            </w:pPr>
            <w:r>
              <w:t>1</w:t>
            </w:r>
            <w:r w:rsidRPr="009E3622">
              <w:t xml:space="preserve">. </w:t>
            </w:r>
            <w:r>
              <w:t>Общие ц</w:t>
            </w:r>
            <w:r w:rsidRPr="009E3622">
              <w:t>елевые показатели в области энергосбережения и повышения энергетической эффект</w:t>
            </w:r>
            <w:r>
              <w:t>ивности</w:t>
            </w:r>
          </w:p>
        </w:tc>
      </w:tr>
      <w:tr w:rsidR="002B7764" w:rsidRPr="00E240B0" w14:paraId="7EE32703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29C2A19" w14:textId="77777777" w:rsidR="002B7764" w:rsidRPr="009E3622" w:rsidRDefault="002B7764" w:rsidP="004566FC">
            <w:pPr>
              <w:jc w:val="center"/>
            </w:pPr>
            <w:r w:rsidRPr="009E3622">
              <w:t>1.1.</w:t>
            </w:r>
          </w:p>
        </w:tc>
        <w:tc>
          <w:tcPr>
            <w:tcW w:w="7044" w:type="dxa"/>
            <w:shd w:val="clear" w:color="auto" w:fill="auto"/>
          </w:tcPr>
          <w:p w14:paraId="4C07F179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оснащенных коллективными </w:t>
            </w:r>
            <w:r>
              <w:t>(</w:t>
            </w:r>
            <w:r w:rsidRPr="009E3622">
              <w:t>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43" w:type="dxa"/>
            <w:shd w:val="clear" w:color="auto" w:fill="auto"/>
          </w:tcPr>
          <w:p w14:paraId="67C79A7A" w14:textId="77777777" w:rsidR="002B7764" w:rsidRPr="00A761C5" w:rsidRDefault="002B7764" w:rsidP="004566FC"/>
          <w:p w14:paraId="6F7E2D42" w14:textId="77777777" w:rsidR="002B7764" w:rsidRPr="00A761C5" w:rsidRDefault="002B7764" w:rsidP="004566FC">
            <w:pPr>
              <w:jc w:val="center"/>
            </w:pPr>
            <w:r w:rsidRPr="00A761C5">
              <w:t>99,5</w:t>
            </w:r>
          </w:p>
        </w:tc>
        <w:tc>
          <w:tcPr>
            <w:tcW w:w="663" w:type="dxa"/>
            <w:shd w:val="clear" w:color="auto" w:fill="auto"/>
          </w:tcPr>
          <w:p w14:paraId="569B2F3E" w14:textId="77777777" w:rsidR="002B7764" w:rsidRPr="00A761C5" w:rsidRDefault="002B7764" w:rsidP="004566FC"/>
          <w:p w14:paraId="1A703784" w14:textId="77777777" w:rsidR="002B7764" w:rsidRPr="00A761C5" w:rsidRDefault="002B7764" w:rsidP="004566FC">
            <w:pPr>
              <w:jc w:val="center"/>
            </w:pPr>
            <w:r w:rsidRPr="00A761C5">
              <w:t>99,5</w:t>
            </w:r>
          </w:p>
        </w:tc>
        <w:tc>
          <w:tcPr>
            <w:tcW w:w="754" w:type="dxa"/>
            <w:shd w:val="clear" w:color="auto" w:fill="auto"/>
          </w:tcPr>
          <w:p w14:paraId="5E0E7C32" w14:textId="77777777" w:rsidR="002B7764" w:rsidRPr="00A761C5" w:rsidRDefault="002B7764" w:rsidP="004566FC"/>
          <w:p w14:paraId="6CBF81AC" w14:textId="77777777" w:rsidR="002B7764" w:rsidRPr="00A761C5" w:rsidRDefault="002B7764" w:rsidP="004566FC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09DE98D3" w14:textId="77777777" w:rsidR="002B7764" w:rsidRPr="00A761C5" w:rsidRDefault="002B7764" w:rsidP="004566FC">
            <w:pPr>
              <w:jc w:val="center"/>
            </w:pPr>
          </w:p>
          <w:p w14:paraId="3B999B83" w14:textId="77777777" w:rsidR="002B7764" w:rsidRPr="00A761C5" w:rsidRDefault="002B7764" w:rsidP="004566FC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0EEFC7A9" w14:textId="77777777" w:rsidR="002B7764" w:rsidRPr="00A761C5" w:rsidRDefault="002B7764" w:rsidP="004566FC"/>
          <w:p w14:paraId="1FCB546C" w14:textId="77777777" w:rsidR="002B7764" w:rsidRPr="00A761C5" w:rsidRDefault="002B7764" w:rsidP="004566FC">
            <w:r w:rsidRPr="00A761C5">
              <w:t>99,5</w:t>
            </w:r>
          </w:p>
        </w:tc>
        <w:tc>
          <w:tcPr>
            <w:tcW w:w="709" w:type="dxa"/>
            <w:shd w:val="clear" w:color="auto" w:fill="auto"/>
          </w:tcPr>
          <w:p w14:paraId="56726549" w14:textId="77777777" w:rsidR="002B7764" w:rsidRPr="00A761C5" w:rsidRDefault="002B7764" w:rsidP="004566FC"/>
          <w:p w14:paraId="7DA4883E" w14:textId="77777777" w:rsidR="002B7764" w:rsidRPr="00A761C5" w:rsidRDefault="002B7764" w:rsidP="004566FC">
            <w:pPr>
              <w:jc w:val="center"/>
            </w:pPr>
            <w:r w:rsidRPr="00A761C5">
              <w:t>99,5</w:t>
            </w:r>
          </w:p>
        </w:tc>
        <w:tc>
          <w:tcPr>
            <w:tcW w:w="1701" w:type="dxa"/>
            <w:shd w:val="clear" w:color="auto" w:fill="auto"/>
            <w:noWrap/>
          </w:tcPr>
          <w:p w14:paraId="2C0BB3DA" w14:textId="77777777" w:rsidR="002B7764" w:rsidRPr="00A761C5" w:rsidRDefault="002B7764" w:rsidP="004566FC">
            <w:pPr>
              <w:jc w:val="center"/>
            </w:pPr>
          </w:p>
          <w:p w14:paraId="57FF7973" w14:textId="77777777" w:rsidR="002B7764" w:rsidRPr="00A761C5" w:rsidRDefault="002B7764" w:rsidP="004566FC">
            <w:pPr>
              <w:jc w:val="center"/>
            </w:pPr>
            <w:r w:rsidRPr="00A761C5">
              <w:t>99,5</w:t>
            </w:r>
          </w:p>
        </w:tc>
      </w:tr>
      <w:tr w:rsidR="002B7764" w:rsidRPr="00E240B0" w14:paraId="7E09FBDD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B5C900E" w14:textId="77777777" w:rsidR="002B7764" w:rsidRPr="009E3622" w:rsidRDefault="002B7764" w:rsidP="004566FC">
            <w:pPr>
              <w:jc w:val="center"/>
            </w:pPr>
            <w:r w:rsidRPr="009E3622">
              <w:t>1.2.</w:t>
            </w:r>
          </w:p>
        </w:tc>
        <w:tc>
          <w:tcPr>
            <w:tcW w:w="7044" w:type="dxa"/>
            <w:shd w:val="clear" w:color="auto" w:fill="auto"/>
          </w:tcPr>
          <w:p w14:paraId="590F4D90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43" w:type="dxa"/>
            <w:shd w:val="clear" w:color="auto" w:fill="auto"/>
          </w:tcPr>
          <w:p w14:paraId="3B1F7D7B" w14:textId="77777777" w:rsidR="002B7764" w:rsidRPr="00A761C5" w:rsidRDefault="002B7764" w:rsidP="004566FC"/>
          <w:p w14:paraId="421DAE4D" w14:textId="77777777" w:rsidR="002B7764" w:rsidRPr="00A761C5" w:rsidRDefault="002B7764" w:rsidP="004566FC">
            <w:pPr>
              <w:jc w:val="center"/>
            </w:pPr>
            <w:r w:rsidRPr="00A761C5">
              <w:t>90,4</w:t>
            </w:r>
          </w:p>
        </w:tc>
        <w:tc>
          <w:tcPr>
            <w:tcW w:w="663" w:type="dxa"/>
            <w:shd w:val="clear" w:color="auto" w:fill="auto"/>
          </w:tcPr>
          <w:p w14:paraId="07B498EB" w14:textId="77777777" w:rsidR="002B7764" w:rsidRPr="00A761C5" w:rsidRDefault="002B7764" w:rsidP="004566FC"/>
          <w:p w14:paraId="365B13CA" w14:textId="77777777" w:rsidR="002B7764" w:rsidRPr="00A761C5" w:rsidRDefault="002B7764" w:rsidP="004566FC">
            <w:pPr>
              <w:jc w:val="center"/>
            </w:pPr>
            <w:r w:rsidRPr="00A761C5">
              <w:t>90,4</w:t>
            </w:r>
          </w:p>
        </w:tc>
        <w:tc>
          <w:tcPr>
            <w:tcW w:w="754" w:type="dxa"/>
            <w:shd w:val="clear" w:color="auto" w:fill="auto"/>
          </w:tcPr>
          <w:p w14:paraId="5F12EA7F" w14:textId="77777777" w:rsidR="002B7764" w:rsidRPr="00A761C5" w:rsidRDefault="002B7764" w:rsidP="004566FC"/>
          <w:p w14:paraId="73BAFA3A" w14:textId="77777777" w:rsidR="002B7764" w:rsidRPr="00A761C5" w:rsidRDefault="002B7764" w:rsidP="004566FC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671E7915" w14:textId="77777777" w:rsidR="002B7764" w:rsidRPr="00A761C5" w:rsidRDefault="002B7764" w:rsidP="004566FC">
            <w:pPr>
              <w:jc w:val="center"/>
            </w:pPr>
          </w:p>
          <w:p w14:paraId="1717F7C5" w14:textId="77777777" w:rsidR="002B7764" w:rsidRPr="00A761C5" w:rsidRDefault="002B7764" w:rsidP="004566FC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0D88EB94" w14:textId="77777777" w:rsidR="002B7764" w:rsidRPr="00A761C5" w:rsidRDefault="002B7764" w:rsidP="004566FC"/>
          <w:p w14:paraId="58C24A48" w14:textId="77777777" w:rsidR="002B7764" w:rsidRPr="00A761C5" w:rsidRDefault="002B7764" w:rsidP="004566FC">
            <w:r w:rsidRPr="00A761C5">
              <w:t>90,4</w:t>
            </w:r>
          </w:p>
        </w:tc>
        <w:tc>
          <w:tcPr>
            <w:tcW w:w="709" w:type="dxa"/>
            <w:shd w:val="clear" w:color="auto" w:fill="auto"/>
          </w:tcPr>
          <w:p w14:paraId="30A88ADE" w14:textId="77777777" w:rsidR="002B7764" w:rsidRPr="00A761C5" w:rsidRDefault="002B7764" w:rsidP="004566FC"/>
          <w:p w14:paraId="4CE430E7" w14:textId="77777777" w:rsidR="002B7764" w:rsidRPr="00A761C5" w:rsidRDefault="002B7764" w:rsidP="004566FC">
            <w:pPr>
              <w:jc w:val="center"/>
            </w:pPr>
            <w:r w:rsidRPr="00A761C5">
              <w:t>90,4</w:t>
            </w:r>
          </w:p>
        </w:tc>
        <w:tc>
          <w:tcPr>
            <w:tcW w:w="1701" w:type="dxa"/>
            <w:shd w:val="clear" w:color="auto" w:fill="auto"/>
            <w:noWrap/>
          </w:tcPr>
          <w:p w14:paraId="6934E7FB" w14:textId="77777777" w:rsidR="002B7764" w:rsidRPr="00A761C5" w:rsidRDefault="002B7764" w:rsidP="004566FC">
            <w:pPr>
              <w:jc w:val="center"/>
            </w:pPr>
          </w:p>
          <w:p w14:paraId="2DB46EC3" w14:textId="77777777" w:rsidR="002B7764" w:rsidRPr="00A761C5" w:rsidRDefault="002B7764" w:rsidP="004566FC">
            <w:pPr>
              <w:jc w:val="center"/>
            </w:pPr>
            <w:r w:rsidRPr="00A761C5">
              <w:t>90,4</w:t>
            </w:r>
          </w:p>
        </w:tc>
      </w:tr>
      <w:tr w:rsidR="002B7764" w:rsidRPr="00E240B0" w14:paraId="7D87F642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01042FF" w14:textId="77777777" w:rsidR="002B7764" w:rsidRPr="009E3622" w:rsidRDefault="002B7764" w:rsidP="004566FC">
            <w:pPr>
              <w:jc w:val="center"/>
            </w:pPr>
            <w:r w:rsidRPr="009E3622">
              <w:t>1.3</w:t>
            </w:r>
          </w:p>
        </w:tc>
        <w:tc>
          <w:tcPr>
            <w:tcW w:w="7044" w:type="dxa"/>
            <w:shd w:val="clear" w:color="auto" w:fill="auto"/>
          </w:tcPr>
          <w:p w14:paraId="6AE71843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</w:t>
            </w:r>
            <w:r w:rsidRPr="009E3622">
              <w:lastRenderedPageBreak/>
              <w:t>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43" w:type="dxa"/>
            <w:shd w:val="clear" w:color="auto" w:fill="auto"/>
          </w:tcPr>
          <w:p w14:paraId="3E9AA432" w14:textId="77777777" w:rsidR="002B7764" w:rsidRPr="00A761C5" w:rsidRDefault="002B7764" w:rsidP="004566FC">
            <w:pPr>
              <w:jc w:val="center"/>
            </w:pPr>
            <w:r w:rsidRPr="00A761C5">
              <w:lastRenderedPageBreak/>
              <w:t>0</w:t>
            </w:r>
          </w:p>
        </w:tc>
        <w:tc>
          <w:tcPr>
            <w:tcW w:w="663" w:type="dxa"/>
            <w:shd w:val="clear" w:color="auto" w:fill="auto"/>
          </w:tcPr>
          <w:p w14:paraId="4D99F4B2" w14:textId="77777777" w:rsidR="002B7764" w:rsidRPr="00A761C5" w:rsidRDefault="002B7764" w:rsidP="004566FC">
            <w:pPr>
              <w:jc w:val="center"/>
            </w:pPr>
            <w:r w:rsidRPr="00A761C5">
              <w:t>0</w:t>
            </w:r>
          </w:p>
        </w:tc>
        <w:tc>
          <w:tcPr>
            <w:tcW w:w="754" w:type="dxa"/>
            <w:shd w:val="clear" w:color="auto" w:fill="auto"/>
          </w:tcPr>
          <w:p w14:paraId="264D2509" w14:textId="77777777" w:rsidR="002B7764" w:rsidRPr="00A761C5" w:rsidRDefault="002B7764" w:rsidP="004566FC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789291F9" w14:textId="77777777" w:rsidR="002B7764" w:rsidRPr="00A761C5" w:rsidRDefault="002B7764" w:rsidP="004566FC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29F6F724" w14:textId="77777777" w:rsidR="002B7764" w:rsidRPr="00A761C5" w:rsidRDefault="002B7764" w:rsidP="004566FC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  <w:shd w:val="clear" w:color="auto" w:fill="auto"/>
          </w:tcPr>
          <w:p w14:paraId="0273F952" w14:textId="77777777" w:rsidR="002B7764" w:rsidRPr="00A761C5" w:rsidRDefault="002B7764" w:rsidP="004566FC">
            <w:pPr>
              <w:jc w:val="center"/>
            </w:pPr>
            <w:r w:rsidRPr="00A761C5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36307F14" w14:textId="77777777" w:rsidR="002B7764" w:rsidRPr="00A761C5" w:rsidRDefault="002B7764" w:rsidP="004566FC">
            <w:pPr>
              <w:jc w:val="center"/>
            </w:pPr>
            <w:r w:rsidRPr="00A761C5">
              <w:t>0</w:t>
            </w:r>
          </w:p>
        </w:tc>
      </w:tr>
      <w:tr w:rsidR="002B7764" w:rsidRPr="00E240B0" w14:paraId="120D5BAF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3FF4A92" w14:textId="77777777" w:rsidR="002B7764" w:rsidRPr="009E3622" w:rsidRDefault="002B7764" w:rsidP="004566FC">
            <w:pPr>
              <w:jc w:val="center"/>
            </w:pPr>
            <w:r w:rsidRPr="009E3622">
              <w:t>1.4.</w:t>
            </w:r>
          </w:p>
        </w:tc>
        <w:tc>
          <w:tcPr>
            <w:tcW w:w="7044" w:type="dxa"/>
            <w:shd w:val="clear" w:color="auto" w:fill="auto"/>
          </w:tcPr>
          <w:p w14:paraId="53DCA1F9" w14:textId="77777777" w:rsidR="002B7764" w:rsidRPr="009E3622" w:rsidRDefault="002B7764" w:rsidP="004566FC">
            <w:pPr>
              <w:ind w:right="-114"/>
            </w:pPr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523EAC9D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</w:tcPr>
          <w:p w14:paraId="4970F719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</w:tcPr>
          <w:p w14:paraId="0DC461C9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41E81E7B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00E632F3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  <w:shd w:val="clear" w:color="auto" w:fill="auto"/>
          </w:tcPr>
          <w:p w14:paraId="1A3D34B9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14:paraId="391C69A3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</w:tr>
      <w:tr w:rsidR="002B7764" w:rsidRPr="00E240B0" w14:paraId="08A05521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83130E" w14:textId="77777777" w:rsidR="002B7764" w:rsidRPr="009E3622" w:rsidRDefault="002B7764" w:rsidP="004566FC">
            <w:pPr>
              <w:jc w:val="center"/>
            </w:pPr>
            <w:r w:rsidRPr="009E3622">
              <w:t>1.5.</w:t>
            </w:r>
          </w:p>
        </w:tc>
        <w:tc>
          <w:tcPr>
            <w:tcW w:w="7044" w:type="dxa"/>
            <w:shd w:val="clear" w:color="auto" w:fill="auto"/>
            <w:hideMark/>
          </w:tcPr>
          <w:p w14:paraId="307EC8B1" w14:textId="77777777" w:rsidR="002B7764" w:rsidRPr="009E3622" w:rsidRDefault="002B7764" w:rsidP="004566FC">
            <w:pPr>
              <w:ind w:right="-114"/>
            </w:pPr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0AE60885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663" w:type="dxa"/>
            <w:shd w:val="clear" w:color="auto" w:fill="auto"/>
          </w:tcPr>
          <w:p w14:paraId="35E17E1B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754" w:type="dxa"/>
            <w:shd w:val="clear" w:color="auto" w:fill="auto"/>
          </w:tcPr>
          <w:p w14:paraId="26AF9698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39311551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2B0BA4EF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  <w:shd w:val="clear" w:color="auto" w:fill="auto"/>
          </w:tcPr>
          <w:p w14:paraId="78C33CDD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1701" w:type="dxa"/>
            <w:shd w:val="clear" w:color="auto" w:fill="auto"/>
            <w:noWrap/>
          </w:tcPr>
          <w:p w14:paraId="7502D488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</w:tr>
      <w:tr w:rsidR="002B7764" w:rsidRPr="00E240B0" w14:paraId="6181C4D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EE7FE0" w14:textId="77777777" w:rsidR="002B7764" w:rsidRPr="009E3622" w:rsidRDefault="002B7764" w:rsidP="004566FC">
            <w:pPr>
              <w:jc w:val="center"/>
            </w:pPr>
            <w:r w:rsidRPr="009E3622">
              <w:t>1.6.</w:t>
            </w:r>
          </w:p>
        </w:tc>
        <w:tc>
          <w:tcPr>
            <w:tcW w:w="7044" w:type="dxa"/>
            <w:shd w:val="clear" w:color="auto" w:fill="auto"/>
            <w:hideMark/>
          </w:tcPr>
          <w:p w14:paraId="1DAC6049" w14:textId="77777777" w:rsidR="002B7764" w:rsidRPr="009E3622" w:rsidRDefault="002B7764" w:rsidP="004566FC">
            <w:pPr>
              <w:ind w:right="-114"/>
            </w:pPr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78F694ED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663" w:type="dxa"/>
            <w:shd w:val="clear" w:color="auto" w:fill="auto"/>
          </w:tcPr>
          <w:p w14:paraId="26BC4215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754" w:type="dxa"/>
            <w:shd w:val="clear" w:color="auto" w:fill="auto"/>
          </w:tcPr>
          <w:p w14:paraId="1F3FEE62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72A8D567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520FCC46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  <w:shd w:val="clear" w:color="auto" w:fill="auto"/>
          </w:tcPr>
          <w:p w14:paraId="431C7D02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14:paraId="36F49EED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</w:tr>
      <w:tr w:rsidR="002B7764" w:rsidRPr="00E240B0" w14:paraId="36545E71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A691E4F" w14:textId="77777777" w:rsidR="002B7764" w:rsidRPr="009E3622" w:rsidRDefault="002B7764" w:rsidP="004566FC">
            <w:pPr>
              <w:jc w:val="center"/>
            </w:pPr>
            <w:r w:rsidRPr="009E3622">
              <w:t>1.7.</w:t>
            </w:r>
          </w:p>
        </w:tc>
        <w:tc>
          <w:tcPr>
            <w:tcW w:w="7044" w:type="dxa"/>
            <w:shd w:val="clear" w:color="auto" w:fill="auto"/>
            <w:hideMark/>
          </w:tcPr>
          <w:p w14:paraId="3DBC8B00" w14:textId="77777777" w:rsidR="002B7764" w:rsidRPr="009E3622" w:rsidRDefault="002B7764" w:rsidP="004566FC">
            <w:pPr>
              <w:ind w:right="-114"/>
            </w:pPr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052D51BA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663" w:type="dxa"/>
            <w:shd w:val="clear" w:color="auto" w:fill="auto"/>
            <w:hideMark/>
          </w:tcPr>
          <w:p w14:paraId="36A4EE10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754" w:type="dxa"/>
            <w:shd w:val="clear" w:color="auto" w:fill="auto"/>
            <w:hideMark/>
          </w:tcPr>
          <w:p w14:paraId="704DBD11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715B2C89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51C86B3F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10C723E2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B86054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</w:tr>
      <w:tr w:rsidR="002B7764" w:rsidRPr="00E240B0" w14:paraId="3D884E85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B7EC6A" w14:textId="77777777" w:rsidR="002B7764" w:rsidRPr="009E3622" w:rsidRDefault="002B7764" w:rsidP="004566FC">
            <w:pPr>
              <w:jc w:val="center"/>
            </w:pPr>
            <w:r w:rsidRPr="009E3622">
              <w:t>1.8.</w:t>
            </w:r>
          </w:p>
        </w:tc>
        <w:tc>
          <w:tcPr>
            <w:tcW w:w="7044" w:type="dxa"/>
            <w:shd w:val="clear" w:color="auto" w:fill="auto"/>
            <w:hideMark/>
          </w:tcPr>
          <w:p w14:paraId="73F596C4" w14:textId="77777777" w:rsidR="002B7764" w:rsidRPr="009E3622" w:rsidRDefault="002B7764" w:rsidP="004566FC">
            <w:pPr>
              <w:ind w:right="-114"/>
            </w:pPr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2FA5CB80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  <w:hideMark/>
          </w:tcPr>
          <w:p w14:paraId="067CAF5E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  <w:hideMark/>
          </w:tcPr>
          <w:p w14:paraId="78604FA9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21DCEE2C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33A9D77D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15BCB785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D92C62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</w:tr>
      <w:tr w:rsidR="002B7764" w:rsidRPr="00E240B0" w14:paraId="6F760FB4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391085" w14:textId="77777777" w:rsidR="002B7764" w:rsidRPr="009E3622" w:rsidRDefault="002B7764" w:rsidP="004566FC">
            <w:pPr>
              <w:jc w:val="center"/>
            </w:pPr>
            <w:r w:rsidRPr="009E3622">
              <w:t>1.9.</w:t>
            </w:r>
          </w:p>
        </w:tc>
        <w:tc>
          <w:tcPr>
            <w:tcW w:w="7044" w:type="dxa"/>
            <w:shd w:val="clear" w:color="auto" w:fill="auto"/>
            <w:hideMark/>
          </w:tcPr>
          <w:p w14:paraId="753B8DBD" w14:textId="77777777" w:rsidR="002B7764" w:rsidRPr="009E3622" w:rsidRDefault="002B7764" w:rsidP="004566FC">
            <w:pPr>
              <w:ind w:right="-114"/>
            </w:pPr>
            <w:r w:rsidRPr="009E362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08B97A2F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4E910D8D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DC1C812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7E2518F3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703B2E3E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2969E60E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AB5F5B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</w:tr>
      <w:tr w:rsidR="002B7764" w:rsidRPr="00E240B0" w14:paraId="460A8D77" w14:textId="77777777" w:rsidTr="004566FC">
        <w:trPr>
          <w:trHeight w:val="20"/>
        </w:trPr>
        <w:tc>
          <w:tcPr>
            <w:tcW w:w="14884" w:type="dxa"/>
            <w:gridSpan w:val="9"/>
          </w:tcPr>
          <w:p w14:paraId="1F4570F1" w14:textId="77777777" w:rsidR="002B7764" w:rsidRPr="009E3622" w:rsidRDefault="002B7764" w:rsidP="004566FC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2B7764" w:rsidRPr="00E240B0" w14:paraId="0D2C22E1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E1E5C0" w14:textId="77777777" w:rsidR="002B7764" w:rsidRPr="009E3622" w:rsidRDefault="002B7764" w:rsidP="004566FC">
            <w:pPr>
              <w:jc w:val="center"/>
            </w:pPr>
            <w:r w:rsidRPr="009E3622">
              <w:t>2.1.</w:t>
            </w:r>
          </w:p>
        </w:tc>
        <w:tc>
          <w:tcPr>
            <w:tcW w:w="7044" w:type="dxa"/>
            <w:shd w:val="clear" w:color="auto" w:fill="auto"/>
            <w:hideMark/>
          </w:tcPr>
          <w:p w14:paraId="7E37B037" w14:textId="77777777" w:rsidR="002B7764" w:rsidRPr="009E3622" w:rsidRDefault="002B7764" w:rsidP="004566FC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9703A66" w14:textId="77777777" w:rsidR="002B7764" w:rsidRPr="009E3622" w:rsidRDefault="002B7764" w:rsidP="004566FC">
            <w:pPr>
              <w:ind w:right="-114"/>
            </w:pP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217D1DD1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57EDAEB2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5453BF5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BE0AD9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5718301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EBB99D3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09130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1402E5A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42C6B6" w14:textId="77777777" w:rsidR="002B7764" w:rsidRPr="009E3622" w:rsidRDefault="002B7764" w:rsidP="004566FC">
            <w:pPr>
              <w:jc w:val="center"/>
            </w:pPr>
            <w:r w:rsidRPr="009E3622">
              <w:t>2.2.</w:t>
            </w:r>
          </w:p>
        </w:tc>
        <w:tc>
          <w:tcPr>
            <w:tcW w:w="7044" w:type="dxa"/>
            <w:shd w:val="clear" w:color="auto" w:fill="auto"/>
            <w:hideMark/>
          </w:tcPr>
          <w:p w14:paraId="29CE1E11" w14:textId="77777777" w:rsidR="002B7764" w:rsidRPr="009E3622" w:rsidRDefault="002B7764" w:rsidP="004566FC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3644605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8DF117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40AE18C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1F8C774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008AC71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7CC5C45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FC883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0D438D52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E30DD35" w14:textId="77777777" w:rsidR="002B7764" w:rsidRPr="009E3622" w:rsidRDefault="002B7764" w:rsidP="004566FC">
            <w:pPr>
              <w:jc w:val="center"/>
            </w:pPr>
            <w:r w:rsidRPr="009E3622">
              <w:t>2.3.</w:t>
            </w:r>
          </w:p>
        </w:tc>
        <w:tc>
          <w:tcPr>
            <w:tcW w:w="7044" w:type="dxa"/>
            <w:shd w:val="clear" w:color="auto" w:fill="auto"/>
            <w:hideMark/>
          </w:tcPr>
          <w:p w14:paraId="43A3142B" w14:textId="77777777" w:rsidR="002B7764" w:rsidRPr="009E3622" w:rsidRDefault="002B7764" w:rsidP="004566FC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2498E42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3AE3759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4323B04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B2E35A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6CD7221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A03EBE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93E84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00780B80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39130DE" w14:textId="77777777" w:rsidR="002B7764" w:rsidRPr="009E3622" w:rsidRDefault="002B7764" w:rsidP="004566FC">
            <w:pPr>
              <w:jc w:val="center"/>
            </w:pPr>
            <w:r w:rsidRPr="009E3622">
              <w:t>2.4.</w:t>
            </w:r>
          </w:p>
        </w:tc>
        <w:tc>
          <w:tcPr>
            <w:tcW w:w="7044" w:type="dxa"/>
            <w:shd w:val="clear" w:color="auto" w:fill="auto"/>
            <w:hideMark/>
          </w:tcPr>
          <w:p w14:paraId="240CA9B0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14D6944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07039C1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087396E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EB2F11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1D83881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EFC8056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D4240E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3E06693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5DDBE2" w14:textId="77777777" w:rsidR="002B7764" w:rsidRPr="009E3622" w:rsidRDefault="002B7764" w:rsidP="004566FC">
            <w:pPr>
              <w:jc w:val="center"/>
            </w:pPr>
            <w:r w:rsidRPr="009E3622">
              <w:t>2.5.</w:t>
            </w:r>
          </w:p>
        </w:tc>
        <w:tc>
          <w:tcPr>
            <w:tcW w:w="7044" w:type="dxa"/>
            <w:shd w:val="clear" w:color="auto" w:fill="auto"/>
            <w:hideMark/>
          </w:tcPr>
          <w:p w14:paraId="63C93149" w14:textId="77777777" w:rsidR="002B7764" w:rsidRPr="009E3622" w:rsidRDefault="002B7764" w:rsidP="004566FC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3874AE1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6F47DEE1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33E49D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7A45AF4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7424144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3CECD02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9B9094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55CAB89F" w14:textId="77777777" w:rsidTr="004566FC">
        <w:trPr>
          <w:trHeight w:val="20"/>
        </w:trPr>
        <w:tc>
          <w:tcPr>
            <w:tcW w:w="14884" w:type="dxa"/>
            <w:gridSpan w:val="9"/>
          </w:tcPr>
          <w:p w14:paraId="16FF28BE" w14:textId="77777777" w:rsidR="002B7764" w:rsidRPr="009E3622" w:rsidRDefault="002B7764" w:rsidP="004566FC">
            <w:pPr>
              <w:jc w:val="center"/>
            </w:pPr>
            <w:r w:rsidRPr="009E3622">
              <w:lastRenderedPageBreak/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2B7764" w:rsidRPr="00E240B0" w14:paraId="5F05CB4A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D197D0F" w14:textId="77777777" w:rsidR="002B7764" w:rsidRPr="009E3622" w:rsidRDefault="002B7764" w:rsidP="004566FC">
            <w:pPr>
              <w:jc w:val="center"/>
            </w:pPr>
            <w:r w:rsidRPr="009E3622">
              <w:t>3.1.</w:t>
            </w:r>
          </w:p>
        </w:tc>
        <w:tc>
          <w:tcPr>
            <w:tcW w:w="7044" w:type="dxa"/>
            <w:shd w:val="clear" w:color="auto" w:fill="auto"/>
          </w:tcPr>
          <w:p w14:paraId="35DF855C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5B0BFD40" w14:textId="77777777" w:rsidR="002B7764" w:rsidRPr="00A761C5" w:rsidRDefault="002B7764" w:rsidP="004566FC">
            <w:pPr>
              <w:jc w:val="center"/>
            </w:pPr>
          </w:p>
          <w:p w14:paraId="75FF707D" w14:textId="77777777" w:rsidR="002B7764" w:rsidRPr="00A761C5" w:rsidRDefault="002B7764" w:rsidP="004566FC">
            <w:pPr>
              <w:jc w:val="center"/>
            </w:pPr>
            <w:r w:rsidRPr="00A761C5">
              <w:t>0,4</w:t>
            </w:r>
          </w:p>
        </w:tc>
        <w:tc>
          <w:tcPr>
            <w:tcW w:w="663" w:type="dxa"/>
            <w:shd w:val="clear" w:color="auto" w:fill="auto"/>
          </w:tcPr>
          <w:p w14:paraId="638B6F5B" w14:textId="77777777" w:rsidR="002B7764" w:rsidRPr="00A761C5" w:rsidRDefault="002B7764" w:rsidP="004566FC">
            <w:pPr>
              <w:jc w:val="center"/>
            </w:pPr>
          </w:p>
          <w:p w14:paraId="773BF150" w14:textId="77777777" w:rsidR="002B7764" w:rsidRPr="00A761C5" w:rsidRDefault="002B7764" w:rsidP="004566FC">
            <w:pPr>
              <w:jc w:val="center"/>
            </w:pPr>
            <w:r w:rsidRPr="00A761C5">
              <w:t>0,4</w:t>
            </w:r>
          </w:p>
        </w:tc>
        <w:tc>
          <w:tcPr>
            <w:tcW w:w="754" w:type="dxa"/>
            <w:shd w:val="clear" w:color="auto" w:fill="auto"/>
          </w:tcPr>
          <w:p w14:paraId="51A5828C" w14:textId="77777777" w:rsidR="002B7764" w:rsidRPr="00A761C5" w:rsidRDefault="002B7764" w:rsidP="004566FC">
            <w:pPr>
              <w:jc w:val="center"/>
            </w:pPr>
          </w:p>
          <w:p w14:paraId="558E11B2" w14:textId="77777777" w:rsidR="002B7764" w:rsidRPr="00A761C5" w:rsidRDefault="002B7764" w:rsidP="004566FC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4649B587" w14:textId="77777777" w:rsidR="002B7764" w:rsidRPr="00A761C5" w:rsidRDefault="002B7764" w:rsidP="004566FC">
            <w:pPr>
              <w:jc w:val="center"/>
            </w:pPr>
          </w:p>
          <w:p w14:paraId="14C5CA0C" w14:textId="77777777" w:rsidR="002B7764" w:rsidRPr="00A761C5" w:rsidRDefault="002B7764" w:rsidP="004566FC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02E4E536" w14:textId="77777777" w:rsidR="002B7764" w:rsidRDefault="002B7764" w:rsidP="004566FC">
            <w:pPr>
              <w:jc w:val="center"/>
            </w:pPr>
          </w:p>
          <w:p w14:paraId="2239FA99" w14:textId="77777777" w:rsidR="002B7764" w:rsidRDefault="002B7764" w:rsidP="004566FC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254F78FB" w14:textId="77777777" w:rsidR="002B7764" w:rsidRDefault="002B7764" w:rsidP="004566FC">
            <w:pPr>
              <w:jc w:val="center"/>
            </w:pPr>
          </w:p>
          <w:p w14:paraId="74E104E8" w14:textId="77777777" w:rsidR="002B7764" w:rsidRPr="00A761C5" w:rsidRDefault="002B7764" w:rsidP="004566FC">
            <w:pPr>
              <w:jc w:val="center"/>
            </w:pPr>
            <w:r w:rsidRPr="00A761C5">
              <w:t>0,3</w:t>
            </w:r>
          </w:p>
        </w:tc>
        <w:tc>
          <w:tcPr>
            <w:tcW w:w="1701" w:type="dxa"/>
            <w:shd w:val="clear" w:color="auto" w:fill="auto"/>
            <w:noWrap/>
          </w:tcPr>
          <w:p w14:paraId="77861C4F" w14:textId="77777777" w:rsidR="002B7764" w:rsidRPr="00A761C5" w:rsidRDefault="002B7764" w:rsidP="004566FC">
            <w:pPr>
              <w:jc w:val="center"/>
            </w:pPr>
          </w:p>
          <w:p w14:paraId="6EF8EF6B" w14:textId="77777777" w:rsidR="002B7764" w:rsidRPr="00A761C5" w:rsidRDefault="002B7764" w:rsidP="004566FC">
            <w:pPr>
              <w:jc w:val="center"/>
            </w:pPr>
            <w:r w:rsidRPr="00A761C5">
              <w:t>0,3</w:t>
            </w:r>
          </w:p>
        </w:tc>
      </w:tr>
      <w:tr w:rsidR="002B7764" w:rsidRPr="00E240B0" w14:paraId="17D55F10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C54B39D" w14:textId="77777777" w:rsidR="002B7764" w:rsidRPr="009E3622" w:rsidRDefault="002B7764" w:rsidP="004566FC">
            <w:pPr>
              <w:jc w:val="center"/>
            </w:pPr>
            <w:r w:rsidRPr="009E3622">
              <w:t>3.2.</w:t>
            </w:r>
          </w:p>
        </w:tc>
        <w:tc>
          <w:tcPr>
            <w:tcW w:w="7044" w:type="dxa"/>
            <w:shd w:val="clear" w:color="auto" w:fill="auto"/>
          </w:tcPr>
          <w:p w14:paraId="587B9727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8629C98" w14:textId="77777777" w:rsidR="002B7764" w:rsidRPr="00C35457" w:rsidRDefault="002B7764" w:rsidP="004566FC">
            <w:pPr>
              <w:jc w:val="center"/>
            </w:pPr>
          </w:p>
          <w:p w14:paraId="1A1E3C80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663" w:type="dxa"/>
            <w:shd w:val="clear" w:color="auto" w:fill="auto"/>
          </w:tcPr>
          <w:p w14:paraId="1503C6B4" w14:textId="77777777" w:rsidR="002B7764" w:rsidRPr="00C35457" w:rsidRDefault="002B7764" w:rsidP="004566FC">
            <w:pPr>
              <w:jc w:val="center"/>
            </w:pPr>
          </w:p>
          <w:p w14:paraId="4CEAB6D0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754" w:type="dxa"/>
            <w:shd w:val="clear" w:color="auto" w:fill="auto"/>
          </w:tcPr>
          <w:p w14:paraId="63743814" w14:textId="77777777" w:rsidR="002B7764" w:rsidRPr="00C35457" w:rsidRDefault="002B7764" w:rsidP="004566FC">
            <w:pPr>
              <w:jc w:val="center"/>
            </w:pPr>
          </w:p>
          <w:p w14:paraId="7C985464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7AEA8D91" w14:textId="77777777" w:rsidR="002B7764" w:rsidRPr="00C35457" w:rsidRDefault="002B7764" w:rsidP="004566FC">
            <w:pPr>
              <w:jc w:val="center"/>
            </w:pPr>
          </w:p>
          <w:p w14:paraId="1345DCA7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7A2EB893" w14:textId="77777777" w:rsidR="002B7764" w:rsidRPr="00C35457" w:rsidRDefault="002B7764" w:rsidP="004566FC">
            <w:pPr>
              <w:jc w:val="center"/>
            </w:pPr>
          </w:p>
          <w:p w14:paraId="6D6BCB4C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5B631207" w14:textId="77777777" w:rsidR="002B7764" w:rsidRPr="00C35457" w:rsidRDefault="002B7764" w:rsidP="004566FC">
            <w:pPr>
              <w:jc w:val="center"/>
            </w:pPr>
          </w:p>
          <w:p w14:paraId="02B77448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1701" w:type="dxa"/>
            <w:shd w:val="clear" w:color="auto" w:fill="auto"/>
            <w:noWrap/>
          </w:tcPr>
          <w:p w14:paraId="52F4AA8C" w14:textId="77777777" w:rsidR="002B7764" w:rsidRPr="00C35457" w:rsidRDefault="002B7764" w:rsidP="004566FC">
            <w:pPr>
              <w:jc w:val="center"/>
            </w:pPr>
          </w:p>
          <w:p w14:paraId="0F3FA624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</w:tr>
      <w:tr w:rsidR="002B7764" w:rsidRPr="00E240B0" w14:paraId="14D40D64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FACB430" w14:textId="77777777" w:rsidR="002B7764" w:rsidRPr="009E3622" w:rsidRDefault="002B7764" w:rsidP="004566FC">
            <w:pPr>
              <w:jc w:val="center"/>
            </w:pPr>
            <w:r w:rsidRPr="009E3622">
              <w:t>3.3.</w:t>
            </w:r>
          </w:p>
        </w:tc>
        <w:tc>
          <w:tcPr>
            <w:tcW w:w="7044" w:type="dxa"/>
            <w:shd w:val="clear" w:color="auto" w:fill="auto"/>
          </w:tcPr>
          <w:p w14:paraId="4F898B4D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6AB1D82B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43BEE999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E1475B7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41F4ACDF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298B41C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74292DB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008989F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0B26DC3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6127219" w14:textId="77777777" w:rsidR="002B7764" w:rsidRPr="009E3622" w:rsidRDefault="002B7764" w:rsidP="004566FC">
            <w:pPr>
              <w:jc w:val="center"/>
            </w:pPr>
            <w:r w:rsidRPr="009E3622">
              <w:t>3.4.</w:t>
            </w:r>
          </w:p>
        </w:tc>
        <w:tc>
          <w:tcPr>
            <w:tcW w:w="7044" w:type="dxa"/>
            <w:shd w:val="clear" w:color="auto" w:fill="auto"/>
          </w:tcPr>
          <w:p w14:paraId="2CAFE879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</w:t>
            </w:r>
            <w:r>
              <w:t xml:space="preserve">иального обслуживания населения </w:t>
            </w:r>
            <w:r w:rsidRPr="009E3622">
              <w:t>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7376370E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92B10C5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42F12A3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3CEAAC1D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1D9B785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8621AC4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16A9CCEA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09DC4059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CDAEE16" w14:textId="77777777" w:rsidR="002B7764" w:rsidRPr="009E3622" w:rsidRDefault="002B7764" w:rsidP="004566FC">
            <w:pPr>
              <w:jc w:val="center"/>
            </w:pPr>
            <w:r w:rsidRPr="009E3622">
              <w:t>3.5.</w:t>
            </w:r>
          </w:p>
        </w:tc>
        <w:tc>
          <w:tcPr>
            <w:tcW w:w="7044" w:type="dxa"/>
            <w:shd w:val="clear" w:color="auto" w:fill="auto"/>
          </w:tcPr>
          <w:p w14:paraId="25ECC678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>
              <w:t xml:space="preserve">, </w:t>
            </w:r>
            <w:r w:rsidRPr="009E3622">
              <w:t xml:space="preserve">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0786A278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531383E6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EB7F223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1D0EB8D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26E95AF6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15367EE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7C70A20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6E81483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19D5E30" w14:textId="77777777" w:rsidR="002B7764" w:rsidRPr="009E3622" w:rsidRDefault="002B7764" w:rsidP="004566FC">
            <w:pPr>
              <w:jc w:val="center"/>
            </w:pPr>
            <w:r w:rsidRPr="009E3622">
              <w:t>3.6.</w:t>
            </w:r>
          </w:p>
        </w:tc>
        <w:tc>
          <w:tcPr>
            <w:tcW w:w="7044" w:type="dxa"/>
            <w:shd w:val="clear" w:color="auto" w:fill="auto"/>
            <w:hideMark/>
          </w:tcPr>
          <w:p w14:paraId="6D3338B1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6112D5A9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663" w:type="dxa"/>
            <w:shd w:val="clear" w:color="auto" w:fill="auto"/>
            <w:hideMark/>
          </w:tcPr>
          <w:p w14:paraId="2A9B9BDF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754" w:type="dxa"/>
            <w:shd w:val="clear" w:color="auto" w:fill="auto"/>
            <w:hideMark/>
          </w:tcPr>
          <w:p w14:paraId="2EB78DEF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52CCCE15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160AE7AE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3B66AED7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4E4385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</w:tr>
      <w:tr w:rsidR="002B7764" w:rsidRPr="00E240B0" w14:paraId="1BC40CF5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0BC4C68" w14:textId="77777777" w:rsidR="002B7764" w:rsidRPr="009E3622" w:rsidRDefault="002B7764" w:rsidP="004566FC">
            <w:pPr>
              <w:jc w:val="center"/>
            </w:pPr>
            <w:r w:rsidRPr="009E3622">
              <w:t>3.7.</w:t>
            </w:r>
          </w:p>
        </w:tc>
        <w:tc>
          <w:tcPr>
            <w:tcW w:w="7044" w:type="dxa"/>
            <w:shd w:val="clear" w:color="auto" w:fill="auto"/>
            <w:hideMark/>
          </w:tcPr>
          <w:p w14:paraId="02CC1750" w14:textId="77777777" w:rsidR="002B7764" w:rsidRPr="009E3622" w:rsidRDefault="002B7764" w:rsidP="004566FC">
            <w:pPr>
              <w:ind w:right="-114"/>
            </w:pPr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  <w:hideMark/>
          </w:tcPr>
          <w:p w14:paraId="6AA71055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663" w:type="dxa"/>
            <w:shd w:val="clear" w:color="auto" w:fill="auto"/>
            <w:hideMark/>
          </w:tcPr>
          <w:p w14:paraId="262A7688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754" w:type="dxa"/>
            <w:shd w:val="clear" w:color="auto" w:fill="auto"/>
            <w:hideMark/>
          </w:tcPr>
          <w:p w14:paraId="46120E3B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DB8CA92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75401469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65BE406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4798F6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</w:tr>
      <w:tr w:rsidR="002B7764" w:rsidRPr="00E240B0" w14:paraId="5F6F27E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B31C295" w14:textId="77777777" w:rsidR="002B7764" w:rsidRPr="009E3622" w:rsidRDefault="002B7764" w:rsidP="004566FC">
            <w:pPr>
              <w:jc w:val="center"/>
            </w:pPr>
            <w:r w:rsidRPr="009E3622">
              <w:t>3.8.</w:t>
            </w:r>
          </w:p>
        </w:tc>
        <w:tc>
          <w:tcPr>
            <w:tcW w:w="7044" w:type="dxa"/>
            <w:shd w:val="clear" w:color="auto" w:fill="auto"/>
            <w:hideMark/>
          </w:tcPr>
          <w:p w14:paraId="4F02B514" w14:textId="77777777" w:rsidR="002B7764" w:rsidRPr="009E3622" w:rsidRDefault="002B7764" w:rsidP="004566FC">
            <w:pPr>
              <w:ind w:right="-114"/>
            </w:pPr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35E9B022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663" w:type="dxa"/>
            <w:shd w:val="clear" w:color="auto" w:fill="auto"/>
            <w:hideMark/>
          </w:tcPr>
          <w:p w14:paraId="6116E975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754" w:type="dxa"/>
            <w:shd w:val="clear" w:color="auto" w:fill="auto"/>
            <w:hideMark/>
          </w:tcPr>
          <w:p w14:paraId="470716EE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760771BD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16A3523A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12964A93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B7922A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</w:tr>
      <w:tr w:rsidR="002B7764" w:rsidRPr="00E240B0" w14:paraId="2D88F681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65AB02B" w14:textId="77777777" w:rsidR="002B7764" w:rsidRPr="009E3622" w:rsidRDefault="002B7764" w:rsidP="004566FC">
            <w:pPr>
              <w:jc w:val="center"/>
            </w:pPr>
            <w:r w:rsidRPr="009E3622">
              <w:t>3.9.</w:t>
            </w:r>
          </w:p>
        </w:tc>
        <w:tc>
          <w:tcPr>
            <w:tcW w:w="7044" w:type="dxa"/>
            <w:shd w:val="clear" w:color="auto" w:fill="auto"/>
            <w:hideMark/>
          </w:tcPr>
          <w:p w14:paraId="20254700" w14:textId="77777777" w:rsidR="002B7764" w:rsidRPr="009E3622" w:rsidRDefault="002B7764" w:rsidP="004566FC">
            <w:pPr>
              <w:ind w:right="-114"/>
            </w:pPr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51219B9F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15C0DB0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385D422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027E2DD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536E8D6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068F4E8F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C57E3E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3C0D71A4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656E81" w14:textId="77777777" w:rsidR="002B7764" w:rsidRPr="009E3622" w:rsidRDefault="002B7764" w:rsidP="004566FC">
            <w:pPr>
              <w:jc w:val="center"/>
            </w:pPr>
            <w:r w:rsidRPr="009E3622">
              <w:t>3.10.</w:t>
            </w:r>
          </w:p>
        </w:tc>
        <w:tc>
          <w:tcPr>
            <w:tcW w:w="7044" w:type="dxa"/>
            <w:shd w:val="clear" w:color="auto" w:fill="auto"/>
            <w:hideMark/>
          </w:tcPr>
          <w:p w14:paraId="204D3B2F" w14:textId="77777777" w:rsidR="002B7764" w:rsidRPr="009E3622" w:rsidRDefault="002B7764" w:rsidP="004566FC">
            <w:pPr>
              <w:ind w:right="-114"/>
            </w:pPr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4DE43857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663" w:type="dxa"/>
            <w:shd w:val="clear" w:color="auto" w:fill="auto"/>
            <w:hideMark/>
          </w:tcPr>
          <w:p w14:paraId="47523945" w14:textId="77777777" w:rsidR="002B7764" w:rsidRPr="00C35457" w:rsidRDefault="002B7764" w:rsidP="004566FC">
            <w:pPr>
              <w:ind w:right="-13"/>
              <w:jc w:val="center"/>
            </w:pPr>
            <w:r w:rsidRPr="00C35457">
              <w:t>0,135</w:t>
            </w:r>
          </w:p>
        </w:tc>
        <w:tc>
          <w:tcPr>
            <w:tcW w:w="754" w:type="dxa"/>
            <w:shd w:val="clear" w:color="auto" w:fill="auto"/>
            <w:hideMark/>
          </w:tcPr>
          <w:p w14:paraId="386BF9D6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215C648E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708A5EF2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07694F12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0B2167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</w:tr>
      <w:tr w:rsidR="002B7764" w:rsidRPr="00E240B0" w14:paraId="03EF0344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ACD78EB" w14:textId="77777777" w:rsidR="002B7764" w:rsidRPr="009E3622" w:rsidRDefault="002B7764" w:rsidP="004566FC">
            <w:pPr>
              <w:jc w:val="center"/>
            </w:pPr>
            <w:r w:rsidRPr="009E3622">
              <w:t>3.11.</w:t>
            </w:r>
          </w:p>
        </w:tc>
        <w:tc>
          <w:tcPr>
            <w:tcW w:w="7044" w:type="dxa"/>
            <w:shd w:val="clear" w:color="000000" w:fill="FFFFFF"/>
            <w:hideMark/>
          </w:tcPr>
          <w:p w14:paraId="67A4AF21" w14:textId="77777777" w:rsidR="002B7764" w:rsidRPr="009E3622" w:rsidRDefault="002B7764" w:rsidP="004566FC">
            <w:pPr>
              <w:ind w:right="-114"/>
            </w:pPr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3DF6439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000000" w:fill="FFFFFF"/>
            <w:hideMark/>
          </w:tcPr>
          <w:p w14:paraId="1C14B361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000000" w:fill="FFFFFF"/>
            <w:hideMark/>
          </w:tcPr>
          <w:p w14:paraId="61324D74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61D24457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5A949858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11A5408A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BA99613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5512980A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35CE933" w14:textId="77777777" w:rsidR="002B7764" w:rsidRPr="009E3622" w:rsidRDefault="002B7764" w:rsidP="004566FC">
            <w:pPr>
              <w:jc w:val="center"/>
            </w:pPr>
            <w:r w:rsidRPr="009E3622">
              <w:t>3.12.</w:t>
            </w:r>
          </w:p>
        </w:tc>
        <w:tc>
          <w:tcPr>
            <w:tcW w:w="7044" w:type="dxa"/>
            <w:shd w:val="clear" w:color="auto" w:fill="auto"/>
            <w:hideMark/>
          </w:tcPr>
          <w:p w14:paraId="1E6B046C" w14:textId="77777777" w:rsidR="002B7764" w:rsidRPr="009E3622" w:rsidRDefault="002B7764" w:rsidP="004566FC">
            <w:pPr>
              <w:ind w:right="-114"/>
            </w:pPr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0A95743C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298E2D6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14:paraId="5E42F8B1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4A4B8D0B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4F6ECAAB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6861DCA2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5A1CE1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</w:tr>
      <w:tr w:rsidR="002B7764" w:rsidRPr="00E240B0" w14:paraId="7D206EDA" w14:textId="77777777" w:rsidTr="004566FC">
        <w:trPr>
          <w:trHeight w:val="20"/>
        </w:trPr>
        <w:tc>
          <w:tcPr>
            <w:tcW w:w="14884" w:type="dxa"/>
            <w:gridSpan w:val="9"/>
          </w:tcPr>
          <w:p w14:paraId="455F893B" w14:textId="77777777" w:rsidR="002B7764" w:rsidRPr="009E3622" w:rsidRDefault="002B7764" w:rsidP="004566FC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2B7764" w:rsidRPr="00E240B0" w14:paraId="73353FC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04999E7" w14:textId="77777777" w:rsidR="002B7764" w:rsidRPr="009E3622" w:rsidRDefault="002B7764" w:rsidP="004566FC">
            <w:pPr>
              <w:jc w:val="center"/>
            </w:pPr>
            <w:r w:rsidRPr="009E3622">
              <w:t>4.1.</w:t>
            </w:r>
          </w:p>
        </w:tc>
        <w:tc>
          <w:tcPr>
            <w:tcW w:w="7044" w:type="dxa"/>
            <w:shd w:val="clear" w:color="auto" w:fill="auto"/>
            <w:hideMark/>
          </w:tcPr>
          <w:p w14:paraId="02A224BD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1843" w:type="dxa"/>
            <w:shd w:val="clear" w:color="auto" w:fill="auto"/>
          </w:tcPr>
          <w:p w14:paraId="216816C4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313E2836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38996347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F827574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AE0DB19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F4246F2" w14:textId="77777777" w:rsidR="002B7764" w:rsidRPr="00C35457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CA864F1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530174E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CDC810B" w14:textId="77777777" w:rsidR="002B7764" w:rsidRPr="009E3622" w:rsidRDefault="002B7764" w:rsidP="004566FC">
            <w:pPr>
              <w:jc w:val="center"/>
            </w:pPr>
            <w:r w:rsidRPr="009E3622">
              <w:t>4.2.</w:t>
            </w:r>
          </w:p>
        </w:tc>
        <w:tc>
          <w:tcPr>
            <w:tcW w:w="7044" w:type="dxa"/>
            <w:shd w:val="clear" w:color="auto" w:fill="auto"/>
          </w:tcPr>
          <w:p w14:paraId="124F756A" w14:textId="77777777" w:rsidR="002B7764" w:rsidRPr="009E3622" w:rsidRDefault="002B7764" w:rsidP="004566FC">
            <w:pPr>
              <w:ind w:right="-114"/>
            </w:pPr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</w:tcPr>
          <w:p w14:paraId="0D582500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663" w:type="dxa"/>
            <w:shd w:val="clear" w:color="auto" w:fill="auto"/>
          </w:tcPr>
          <w:p w14:paraId="09901B0A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754" w:type="dxa"/>
            <w:shd w:val="clear" w:color="auto" w:fill="auto"/>
          </w:tcPr>
          <w:p w14:paraId="7869FE49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154D2471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4B7BC882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66C80BAD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1701" w:type="dxa"/>
            <w:shd w:val="clear" w:color="auto" w:fill="auto"/>
            <w:noWrap/>
          </w:tcPr>
          <w:p w14:paraId="2374CDA2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</w:tr>
      <w:tr w:rsidR="002B7764" w:rsidRPr="00E240B0" w14:paraId="228DB282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9EE8C78" w14:textId="77777777" w:rsidR="002B7764" w:rsidRPr="009E3622" w:rsidRDefault="002B7764" w:rsidP="004566FC">
            <w:pPr>
              <w:jc w:val="center"/>
            </w:pPr>
            <w:r w:rsidRPr="009E3622">
              <w:lastRenderedPageBreak/>
              <w:t>4.3.</w:t>
            </w:r>
          </w:p>
        </w:tc>
        <w:tc>
          <w:tcPr>
            <w:tcW w:w="7044" w:type="dxa"/>
            <w:shd w:val="clear" w:color="auto" w:fill="auto"/>
          </w:tcPr>
          <w:p w14:paraId="4F8FCD88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</w:tcPr>
          <w:p w14:paraId="5ACCB0A6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663" w:type="dxa"/>
            <w:shd w:val="clear" w:color="auto" w:fill="auto"/>
          </w:tcPr>
          <w:p w14:paraId="79A1ACC3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754" w:type="dxa"/>
            <w:shd w:val="clear" w:color="auto" w:fill="auto"/>
          </w:tcPr>
          <w:p w14:paraId="4A6DBA96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6E9BEF2C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6F334D4A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1E28F5B6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14:paraId="24671B43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</w:tr>
      <w:tr w:rsidR="002B7764" w:rsidRPr="00E240B0" w14:paraId="7F24D775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05DE8C" w14:textId="77777777" w:rsidR="002B7764" w:rsidRPr="009E3622" w:rsidRDefault="002B7764" w:rsidP="004566FC">
            <w:pPr>
              <w:jc w:val="center"/>
            </w:pPr>
            <w:r w:rsidRPr="009E3622">
              <w:t>4.4.</w:t>
            </w:r>
          </w:p>
        </w:tc>
        <w:tc>
          <w:tcPr>
            <w:tcW w:w="7044" w:type="dxa"/>
            <w:shd w:val="clear" w:color="auto" w:fill="auto"/>
            <w:hideMark/>
          </w:tcPr>
          <w:p w14:paraId="493778FA" w14:textId="77777777" w:rsidR="002B7764" w:rsidRPr="009E3622" w:rsidRDefault="002B7764" w:rsidP="004566FC">
            <w:pPr>
              <w:ind w:right="-114"/>
            </w:pPr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7028D9AC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663" w:type="dxa"/>
            <w:shd w:val="clear" w:color="auto" w:fill="auto"/>
            <w:hideMark/>
          </w:tcPr>
          <w:p w14:paraId="6A3386EE" w14:textId="77777777" w:rsidR="002B7764" w:rsidRPr="00C35457" w:rsidRDefault="002B7764" w:rsidP="004566FC">
            <w:pPr>
              <w:ind w:right="-13"/>
              <w:jc w:val="center"/>
            </w:pPr>
            <w:r w:rsidRPr="00C35457">
              <w:t>84,96</w:t>
            </w:r>
          </w:p>
        </w:tc>
        <w:tc>
          <w:tcPr>
            <w:tcW w:w="754" w:type="dxa"/>
            <w:shd w:val="clear" w:color="auto" w:fill="auto"/>
            <w:hideMark/>
          </w:tcPr>
          <w:p w14:paraId="55CC4495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186FE617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17DAD1A8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40A9D094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B3A098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</w:tr>
      <w:tr w:rsidR="002B7764" w:rsidRPr="00E240B0" w14:paraId="0B042B2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36AA774" w14:textId="77777777" w:rsidR="002B7764" w:rsidRPr="009E3622" w:rsidRDefault="002B7764" w:rsidP="004566FC">
            <w:pPr>
              <w:jc w:val="center"/>
            </w:pPr>
            <w:r w:rsidRPr="009E3622">
              <w:t>4.5.</w:t>
            </w:r>
          </w:p>
        </w:tc>
        <w:tc>
          <w:tcPr>
            <w:tcW w:w="7044" w:type="dxa"/>
            <w:shd w:val="clear" w:color="auto" w:fill="auto"/>
            <w:hideMark/>
          </w:tcPr>
          <w:p w14:paraId="6DA6E208" w14:textId="77777777" w:rsidR="002B7764" w:rsidRPr="009E3622" w:rsidRDefault="002B7764" w:rsidP="004566FC">
            <w:pPr>
              <w:ind w:right="-114"/>
            </w:pPr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363A4564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663" w:type="dxa"/>
            <w:shd w:val="clear" w:color="auto" w:fill="auto"/>
            <w:hideMark/>
          </w:tcPr>
          <w:p w14:paraId="7484EA29" w14:textId="77777777" w:rsidR="002B7764" w:rsidRPr="00C35457" w:rsidRDefault="002B7764" w:rsidP="004566FC">
            <w:pPr>
              <w:ind w:right="-13"/>
              <w:jc w:val="center"/>
            </w:pPr>
            <w:r w:rsidRPr="00C35457">
              <w:t>40,92</w:t>
            </w:r>
          </w:p>
        </w:tc>
        <w:tc>
          <w:tcPr>
            <w:tcW w:w="754" w:type="dxa"/>
            <w:shd w:val="clear" w:color="auto" w:fill="auto"/>
            <w:hideMark/>
          </w:tcPr>
          <w:p w14:paraId="2A18291F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7BEE5869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01C29F4C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2265D07F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FC6039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</w:tr>
      <w:tr w:rsidR="002B7764" w:rsidRPr="00E240B0" w14:paraId="4AF67F89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9F80C60" w14:textId="77777777" w:rsidR="002B7764" w:rsidRPr="009E3622" w:rsidRDefault="002B7764" w:rsidP="004566FC">
            <w:pPr>
              <w:jc w:val="center"/>
            </w:pPr>
            <w:r w:rsidRPr="009E3622">
              <w:t>4.6.</w:t>
            </w:r>
          </w:p>
        </w:tc>
        <w:tc>
          <w:tcPr>
            <w:tcW w:w="7044" w:type="dxa"/>
            <w:shd w:val="clear" w:color="auto" w:fill="auto"/>
            <w:hideMark/>
          </w:tcPr>
          <w:p w14:paraId="7BFF81DC" w14:textId="77777777" w:rsidR="002B7764" w:rsidRPr="009E3622" w:rsidRDefault="002B7764" w:rsidP="004566FC">
            <w:pPr>
              <w:ind w:right="-114"/>
            </w:pPr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1425BD9A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663" w:type="dxa"/>
            <w:shd w:val="clear" w:color="auto" w:fill="auto"/>
            <w:hideMark/>
          </w:tcPr>
          <w:p w14:paraId="06E766FC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754" w:type="dxa"/>
            <w:shd w:val="clear" w:color="auto" w:fill="auto"/>
            <w:hideMark/>
          </w:tcPr>
          <w:p w14:paraId="76668133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5776F72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61FB543C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01DB6A40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87D4AB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</w:tr>
      <w:tr w:rsidR="002B7764" w:rsidRPr="00E240B0" w14:paraId="3C39A6D0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D878C53" w14:textId="77777777" w:rsidR="002B7764" w:rsidRPr="009E3622" w:rsidRDefault="002B7764" w:rsidP="004566FC">
            <w:pPr>
              <w:jc w:val="center"/>
            </w:pPr>
            <w:r w:rsidRPr="009E3622">
              <w:t>4.7.</w:t>
            </w:r>
          </w:p>
        </w:tc>
        <w:tc>
          <w:tcPr>
            <w:tcW w:w="7044" w:type="dxa"/>
            <w:shd w:val="clear" w:color="auto" w:fill="auto"/>
            <w:hideMark/>
          </w:tcPr>
          <w:p w14:paraId="041F3907" w14:textId="77777777" w:rsidR="002B7764" w:rsidRPr="009E3622" w:rsidRDefault="002B7764" w:rsidP="004566FC">
            <w:pPr>
              <w:ind w:right="-114"/>
            </w:pPr>
            <w:r w:rsidRPr="009E3622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843" w:type="dxa"/>
            <w:shd w:val="clear" w:color="auto" w:fill="auto"/>
            <w:hideMark/>
          </w:tcPr>
          <w:p w14:paraId="3CDB722C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663" w:type="dxa"/>
            <w:shd w:val="clear" w:color="auto" w:fill="auto"/>
            <w:hideMark/>
          </w:tcPr>
          <w:p w14:paraId="49B7D767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754" w:type="dxa"/>
            <w:shd w:val="clear" w:color="auto" w:fill="auto"/>
            <w:hideMark/>
          </w:tcPr>
          <w:p w14:paraId="2CCF66F5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2BAD84FF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3AD3E2C2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6DAF0830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D9FFDD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</w:tr>
      <w:tr w:rsidR="002B7764" w:rsidRPr="00E240B0" w14:paraId="474D0BA2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AC15833" w14:textId="77777777" w:rsidR="002B7764" w:rsidRPr="009E3622" w:rsidRDefault="002B7764" w:rsidP="004566FC">
            <w:pPr>
              <w:jc w:val="center"/>
            </w:pPr>
            <w:r w:rsidRPr="009E3622">
              <w:t>4.8.</w:t>
            </w:r>
          </w:p>
        </w:tc>
        <w:tc>
          <w:tcPr>
            <w:tcW w:w="7044" w:type="dxa"/>
            <w:shd w:val="clear" w:color="auto" w:fill="auto"/>
            <w:hideMark/>
          </w:tcPr>
          <w:p w14:paraId="36615FD0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1843" w:type="dxa"/>
            <w:shd w:val="clear" w:color="auto" w:fill="auto"/>
            <w:hideMark/>
          </w:tcPr>
          <w:p w14:paraId="50A58CBF" w14:textId="77777777" w:rsidR="002B7764" w:rsidRPr="00C35457" w:rsidRDefault="002B7764" w:rsidP="004566FC">
            <w:pPr>
              <w:jc w:val="center"/>
            </w:pPr>
            <w:r w:rsidRPr="00C35457">
              <w:t>0,0173</w:t>
            </w:r>
          </w:p>
        </w:tc>
        <w:tc>
          <w:tcPr>
            <w:tcW w:w="663" w:type="dxa"/>
            <w:shd w:val="clear" w:color="auto" w:fill="auto"/>
            <w:hideMark/>
          </w:tcPr>
          <w:p w14:paraId="7A156196" w14:textId="77777777" w:rsidR="002B7764" w:rsidRPr="00C35457" w:rsidRDefault="002B7764" w:rsidP="004566FC">
            <w:pPr>
              <w:ind w:right="-155" w:hanging="103"/>
              <w:jc w:val="center"/>
            </w:pPr>
            <w:r w:rsidRPr="00C35457">
              <w:t>0,0173</w:t>
            </w:r>
          </w:p>
        </w:tc>
        <w:tc>
          <w:tcPr>
            <w:tcW w:w="754" w:type="dxa"/>
            <w:shd w:val="clear" w:color="auto" w:fill="auto"/>
            <w:hideMark/>
          </w:tcPr>
          <w:p w14:paraId="214DAE68" w14:textId="77777777" w:rsidR="002B7764" w:rsidRPr="00C35457" w:rsidRDefault="002B7764" w:rsidP="004566FC">
            <w:pPr>
              <w:ind w:right="-114" w:hanging="54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3C288973" w14:textId="77777777" w:rsidR="002B7764" w:rsidRPr="00C35457" w:rsidRDefault="002B7764" w:rsidP="004566FC">
            <w:pPr>
              <w:ind w:right="-102" w:hanging="110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7A2DC70F" w14:textId="77777777" w:rsidR="002B7764" w:rsidRPr="00C35457" w:rsidRDefault="002B7764" w:rsidP="004566FC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493A72D3" w14:textId="77777777" w:rsidR="002B7764" w:rsidRPr="00C35457" w:rsidRDefault="002B7764" w:rsidP="004566FC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53E38A" w14:textId="77777777" w:rsidR="002B7764" w:rsidRPr="00C35457" w:rsidRDefault="002B7764" w:rsidP="004566FC">
            <w:pPr>
              <w:jc w:val="center"/>
            </w:pPr>
            <w:r w:rsidRPr="00C35457">
              <w:t>0,0173</w:t>
            </w:r>
          </w:p>
        </w:tc>
      </w:tr>
      <w:tr w:rsidR="002B7764" w:rsidRPr="00E240B0" w14:paraId="0EC97AE7" w14:textId="77777777" w:rsidTr="004566FC">
        <w:trPr>
          <w:trHeight w:val="20"/>
        </w:trPr>
        <w:tc>
          <w:tcPr>
            <w:tcW w:w="14884" w:type="dxa"/>
            <w:gridSpan w:val="9"/>
          </w:tcPr>
          <w:p w14:paraId="71C43245" w14:textId="77777777" w:rsidR="002B7764" w:rsidRPr="009E3622" w:rsidRDefault="002B7764" w:rsidP="004566FC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2B7764" w:rsidRPr="00E240B0" w14:paraId="113F3AB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7CB0E1" w14:textId="77777777" w:rsidR="002B7764" w:rsidRPr="009E3622" w:rsidRDefault="002B7764" w:rsidP="004566FC">
            <w:pPr>
              <w:jc w:val="center"/>
            </w:pPr>
            <w:r w:rsidRPr="009E3622">
              <w:t>5.1.</w:t>
            </w:r>
          </w:p>
        </w:tc>
        <w:tc>
          <w:tcPr>
            <w:tcW w:w="7044" w:type="dxa"/>
            <w:shd w:val="clear" w:color="auto" w:fill="auto"/>
            <w:hideMark/>
          </w:tcPr>
          <w:p w14:paraId="649A9415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1843" w:type="dxa"/>
            <w:shd w:val="clear" w:color="auto" w:fill="auto"/>
          </w:tcPr>
          <w:p w14:paraId="192FDC7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C2AB912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E0AC592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E4A70AB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8D1290F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B211598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F46267D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6C6A67EA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1BC45E3" w14:textId="77777777" w:rsidR="002B7764" w:rsidRPr="009E3622" w:rsidRDefault="002B7764" w:rsidP="004566FC">
            <w:pPr>
              <w:jc w:val="center"/>
            </w:pPr>
            <w:r w:rsidRPr="009E3622">
              <w:t>5.2.</w:t>
            </w:r>
          </w:p>
        </w:tc>
        <w:tc>
          <w:tcPr>
            <w:tcW w:w="7044" w:type="dxa"/>
            <w:shd w:val="clear" w:color="auto" w:fill="auto"/>
          </w:tcPr>
          <w:p w14:paraId="6ED1F346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076EAE28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3C1BF36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175552BE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F540FD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16EFF276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E35666C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31A6F0A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271C2E5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9217FE2" w14:textId="77777777" w:rsidR="002B7764" w:rsidRPr="009E3622" w:rsidRDefault="002B7764" w:rsidP="004566FC">
            <w:pPr>
              <w:jc w:val="center"/>
            </w:pPr>
            <w:r w:rsidRPr="009E3622">
              <w:t>5.3.</w:t>
            </w:r>
          </w:p>
        </w:tc>
        <w:tc>
          <w:tcPr>
            <w:tcW w:w="7044" w:type="dxa"/>
            <w:shd w:val="clear" w:color="auto" w:fill="auto"/>
          </w:tcPr>
          <w:p w14:paraId="2533CEF4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4F9735E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6FC329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42DA9DD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6DA696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40AD117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E042111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F756E7B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5E7F8CC3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F2A8848" w14:textId="77777777" w:rsidR="002B7764" w:rsidRPr="009E3622" w:rsidRDefault="002B7764" w:rsidP="004566FC">
            <w:pPr>
              <w:jc w:val="center"/>
            </w:pPr>
            <w:r w:rsidRPr="009E3622">
              <w:t>5.4</w:t>
            </w:r>
          </w:p>
        </w:tc>
        <w:tc>
          <w:tcPr>
            <w:tcW w:w="7044" w:type="dxa"/>
            <w:shd w:val="clear" w:color="auto" w:fill="auto"/>
          </w:tcPr>
          <w:p w14:paraId="1DBB39B4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32A1787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7986C4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2D7E352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DCA323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0F67840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A6FEF29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3336F5C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43E26121" w14:textId="77777777" w:rsidTr="004566FC">
        <w:trPr>
          <w:trHeight w:val="376"/>
        </w:trPr>
        <w:tc>
          <w:tcPr>
            <w:tcW w:w="752" w:type="dxa"/>
            <w:shd w:val="clear" w:color="auto" w:fill="auto"/>
            <w:noWrap/>
          </w:tcPr>
          <w:p w14:paraId="5E47FAE4" w14:textId="77777777" w:rsidR="002B7764" w:rsidRPr="009E3622" w:rsidRDefault="002B7764" w:rsidP="004566FC">
            <w:pPr>
              <w:jc w:val="center"/>
            </w:pPr>
            <w:r w:rsidRPr="009E3622">
              <w:t>5.5.</w:t>
            </w:r>
          </w:p>
        </w:tc>
        <w:tc>
          <w:tcPr>
            <w:tcW w:w="7044" w:type="dxa"/>
            <w:shd w:val="clear" w:color="auto" w:fill="auto"/>
          </w:tcPr>
          <w:p w14:paraId="0A70E5CE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3" w:type="dxa"/>
            <w:shd w:val="clear" w:color="auto" w:fill="auto"/>
          </w:tcPr>
          <w:p w14:paraId="282CD5A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B0DE60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3F3F4DE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A9C4DD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963106A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8798E25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A4F00E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6B78E1D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EB50647" w14:textId="77777777" w:rsidR="002B7764" w:rsidRPr="009E3622" w:rsidRDefault="002B7764" w:rsidP="004566FC">
            <w:pPr>
              <w:jc w:val="center"/>
            </w:pPr>
            <w:r w:rsidRPr="009E3622">
              <w:t>5.6.</w:t>
            </w:r>
          </w:p>
        </w:tc>
        <w:tc>
          <w:tcPr>
            <w:tcW w:w="7044" w:type="dxa"/>
            <w:shd w:val="clear" w:color="auto" w:fill="auto"/>
          </w:tcPr>
          <w:p w14:paraId="61BEC315" w14:textId="77777777" w:rsidR="002B7764" w:rsidRPr="009E3622" w:rsidRDefault="002B7764" w:rsidP="004566FC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43" w:type="dxa"/>
            <w:shd w:val="clear" w:color="auto" w:fill="auto"/>
          </w:tcPr>
          <w:p w14:paraId="6E4EEF0B" w14:textId="77777777" w:rsidR="002B7764" w:rsidRPr="00E439CB" w:rsidRDefault="002B7764" w:rsidP="004566FC">
            <w:pPr>
              <w:jc w:val="center"/>
            </w:pPr>
            <w:r w:rsidRPr="00E439CB">
              <w:t>19</w:t>
            </w:r>
          </w:p>
        </w:tc>
        <w:tc>
          <w:tcPr>
            <w:tcW w:w="663" w:type="dxa"/>
            <w:shd w:val="clear" w:color="auto" w:fill="auto"/>
          </w:tcPr>
          <w:p w14:paraId="653560D8" w14:textId="77777777" w:rsidR="002B7764" w:rsidRPr="00E439CB" w:rsidRDefault="002B7764" w:rsidP="004566FC">
            <w:pPr>
              <w:jc w:val="center"/>
            </w:pPr>
            <w:r w:rsidRPr="00E439CB">
              <w:t>19</w:t>
            </w:r>
          </w:p>
        </w:tc>
        <w:tc>
          <w:tcPr>
            <w:tcW w:w="754" w:type="dxa"/>
            <w:shd w:val="clear" w:color="auto" w:fill="auto"/>
          </w:tcPr>
          <w:p w14:paraId="4BD13561" w14:textId="77777777" w:rsidR="002B7764" w:rsidRPr="00E439CB" w:rsidRDefault="002B7764" w:rsidP="004566FC">
            <w:pPr>
              <w:jc w:val="center"/>
            </w:pPr>
            <w:r w:rsidRPr="00E439CB">
              <w:t>18</w:t>
            </w:r>
          </w:p>
        </w:tc>
        <w:tc>
          <w:tcPr>
            <w:tcW w:w="709" w:type="dxa"/>
          </w:tcPr>
          <w:p w14:paraId="33F9AE32" w14:textId="77777777" w:rsidR="002B7764" w:rsidRPr="00E439CB" w:rsidRDefault="002B7764" w:rsidP="004566FC">
            <w:pPr>
              <w:jc w:val="center"/>
            </w:pPr>
            <w:r w:rsidRPr="00E439CB">
              <w:t>17</w:t>
            </w:r>
          </w:p>
        </w:tc>
        <w:tc>
          <w:tcPr>
            <w:tcW w:w="709" w:type="dxa"/>
          </w:tcPr>
          <w:p w14:paraId="0C9C737B" w14:textId="77777777" w:rsidR="002B7764" w:rsidRPr="00E439CB" w:rsidRDefault="002B7764" w:rsidP="004566FC">
            <w:pPr>
              <w:jc w:val="center"/>
            </w:pPr>
            <w:r w:rsidRPr="00E439CB">
              <w:t>16</w:t>
            </w:r>
          </w:p>
        </w:tc>
        <w:tc>
          <w:tcPr>
            <w:tcW w:w="709" w:type="dxa"/>
          </w:tcPr>
          <w:p w14:paraId="6906FBD0" w14:textId="77777777" w:rsidR="002B7764" w:rsidRPr="00E439CB" w:rsidRDefault="002B7764" w:rsidP="004566FC">
            <w:pPr>
              <w:jc w:val="center"/>
            </w:pPr>
            <w:r w:rsidRPr="00E439CB"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14:paraId="4BF75B5D" w14:textId="77777777" w:rsidR="002B7764" w:rsidRPr="00E439CB" w:rsidRDefault="002B7764" w:rsidP="004566FC">
            <w:pPr>
              <w:jc w:val="center"/>
            </w:pPr>
            <w:r w:rsidRPr="00E439CB">
              <w:t>16</w:t>
            </w:r>
          </w:p>
        </w:tc>
      </w:tr>
      <w:tr w:rsidR="002B7764" w:rsidRPr="00E240B0" w14:paraId="62E3C84A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7CD3E4" w14:textId="77777777" w:rsidR="002B7764" w:rsidRPr="009E3622" w:rsidRDefault="002B7764" w:rsidP="004566FC">
            <w:pPr>
              <w:jc w:val="center"/>
            </w:pPr>
            <w:r w:rsidRPr="009E3622">
              <w:t>5.7.</w:t>
            </w:r>
          </w:p>
        </w:tc>
        <w:tc>
          <w:tcPr>
            <w:tcW w:w="7044" w:type="dxa"/>
            <w:shd w:val="clear" w:color="auto" w:fill="auto"/>
          </w:tcPr>
          <w:p w14:paraId="2AD9A320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1843" w:type="dxa"/>
            <w:shd w:val="clear" w:color="auto" w:fill="auto"/>
          </w:tcPr>
          <w:p w14:paraId="7A53DF88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  <w:tc>
          <w:tcPr>
            <w:tcW w:w="663" w:type="dxa"/>
            <w:shd w:val="clear" w:color="auto" w:fill="auto"/>
          </w:tcPr>
          <w:p w14:paraId="7EB36D99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  <w:tc>
          <w:tcPr>
            <w:tcW w:w="754" w:type="dxa"/>
            <w:shd w:val="clear" w:color="auto" w:fill="auto"/>
          </w:tcPr>
          <w:p w14:paraId="448076E6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0F5E3A30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2CEAF4BE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CBBE46E" w14:textId="77777777" w:rsidR="002B7764" w:rsidRPr="00E439CB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F372DC5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</w:tr>
      <w:tr w:rsidR="002B7764" w:rsidRPr="00E240B0" w14:paraId="4A28DD51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787A409" w14:textId="77777777" w:rsidR="002B7764" w:rsidRPr="009E3622" w:rsidRDefault="002B7764" w:rsidP="004566FC">
            <w:pPr>
              <w:jc w:val="center"/>
            </w:pPr>
            <w:r w:rsidRPr="009E3622">
              <w:t>5.8.</w:t>
            </w:r>
          </w:p>
        </w:tc>
        <w:tc>
          <w:tcPr>
            <w:tcW w:w="7044" w:type="dxa"/>
            <w:shd w:val="clear" w:color="auto" w:fill="auto"/>
            <w:hideMark/>
          </w:tcPr>
          <w:p w14:paraId="09ACCF5B" w14:textId="77777777" w:rsidR="002B7764" w:rsidRPr="009E3622" w:rsidRDefault="002B7764" w:rsidP="004566FC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shd w:val="clear" w:color="auto" w:fill="auto"/>
          </w:tcPr>
          <w:p w14:paraId="459B809E" w14:textId="77777777" w:rsidR="002B7764" w:rsidRPr="00E439CB" w:rsidRDefault="002B7764" w:rsidP="004566FC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9A20DD4" w14:textId="77777777" w:rsidR="002B7764" w:rsidRPr="00E439CB" w:rsidRDefault="002B7764" w:rsidP="004566FC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14:paraId="58F97573" w14:textId="77777777" w:rsidR="002B7764" w:rsidRPr="00E439CB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751BAB4B" w14:textId="77777777" w:rsidR="002B7764" w:rsidRPr="00E439CB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41875960" w14:textId="77777777" w:rsidR="002B7764" w:rsidRPr="00E439CB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007C9EE8" w14:textId="77777777" w:rsidR="002B7764" w:rsidRPr="00E439CB" w:rsidRDefault="002B7764" w:rsidP="004566FC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47E8D464" w14:textId="77777777" w:rsidR="002B7764" w:rsidRPr="00E439CB" w:rsidRDefault="002B7764" w:rsidP="004566FC">
            <w:pPr>
              <w:jc w:val="center"/>
            </w:pPr>
          </w:p>
        </w:tc>
      </w:tr>
      <w:tr w:rsidR="002B7764" w:rsidRPr="00E240B0" w14:paraId="7548699A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CBF3B54" w14:textId="77777777" w:rsidR="002B7764" w:rsidRPr="009E3622" w:rsidRDefault="002B7764" w:rsidP="004566FC">
            <w:pPr>
              <w:jc w:val="center"/>
            </w:pPr>
            <w:r w:rsidRPr="009E3622">
              <w:t>5.8.1.</w:t>
            </w:r>
          </w:p>
        </w:tc>
        <w:tc>
          <w:tcPr>
            <w:tcW w:w="7044" w:type="dxa"/>
            <w:shd w:val="clear" w:color="auto" w:fill="auto"/>
            <w:hideMark/>
          </w:tcPr>
          <w:p w14:paraId="6F53C341" w14:textId="77777777" w:rsidR="002B7764" w:rsidRPr="009E3622" w:rsidRDefault="002B7764" w:rsidP="004566FC">
            <w:pPr>
              <w:ind w:right="-114"/>
            </w:pPr>
            <w:r w:rsidRPr="009E3622">
              <w:t>На природном газе, тыс.м3/ 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7B768839" w14:textId="77777777" w:rsidR="002B7764" w:rsidRPr="00E439CB" w:rsidRDefault="002B7764" w:rsidP="004566FC">
            <w:pPr>
              <w:jc w:val="center"/>
            </w:pPr>
            <w:r w:rsidRPr="00E439CB">
              <w:t>0,197</w:t>
            </w:r>
          </w:p>
        </w:tc>
        <w:tc>
          <w:tcPr>
            <w:tcW w:w="663" w:type="dxa"/>
            <w:shd w:val="clear" w:color="auto" w:fill="auto"/>
            <w:hideMark/>
          </w:tcPr>
          <w:p w14:paraId="0D54FD67" w14:textId="77777777" w:rsidR="002B7764" w:rsidRPr="00E439CB" w:rsidRDefault="002B7764" w:rsidP="004566FC">
            <w:pPr>
              <w:ind w:right="-13"/>
              <w:jc w:val="center"/>
            </w:pPr>
            <w:r w:rsidRPr="00E439CB">
              <w:t>0,196</w:t>
            </w:r>
          </w:p>
        </w:tc>
        <w:tc>
          <w:tcPr>
            <w:tcW w:w="754" w:type="dxa"/>
            <w:shd w:val="clear" w:color="auto" w:fill="auto"/>
            <w:hideMark/>
          </w:tcPr>
          <w:p w14:paraId="108A144A" w14:textId="77777777" w:rsidR="002B7764" w:rsidRPr="00E439CB" w:rsidRDefault="002B7764" w:rsidP="004566FC">
            <w:pPr>
              <w:jc w:val="center"/>
            </w:pPr>
            <w:r w:rsidRPr="00E439CB">
              <w:t>0,195</w:t>
            </w:r>
          </w:p>
        </w:tc>
        <w:tc>
          <w:tcPr>
            <w:tcW w:w="709" w:type="dxa"/>
          </w:tcPr>
          <w:p w14:paraId="1C391362" w14:textId="77777777" w:rsidR="002B7764" w:rsidRPr="00E439CB" w:rsidRDefault="002B7764" w:rsidP="004566FC">
            <w:pPr>
              <w:jc w:val="center"/>
            </w:pPr>
            <w:r w:rsidRPr="00E439CB">
              <w:t>0,194</w:t>
            </w:r>
          </w:p>
        </w:tc>
        <w:tc>
          <w:tcPr>
            <w:tcW w:w="709" w:type="dxa"/>
          </w:tcPr>
          <w:p w14:paraId="54A9486E" w14:textId="77777777" w:rsidR="002B7764" w:rsidRDefault="002B7764" w:rsidP="004566FC">
            <w:pPr>
              <w:jc w:val="center"/>
            </w:pPr>
            <w:r>
              <w:t>0,193</w:t>
            </w:r>
          </w:p>
        </w:tc>
        <w:tc>
          <w:tcPr>
            <w:tcW w:w="709" w:type="dxa"/>
          </w:tcPr>
          <w:p w14:paraId="7D4C75C7" w14:textId="77777777" w:rsidR="002B7764" w:rsidRPr="00E439CB" w:rsidRDefault="002B7764" w:rsidP="004566FC">
            <w:pPr>
              <w:jc w:val="center"/>
            </w:pPr>
            <w:r>
              <w:t>0,193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4F60FB" w14:textId="77777777" w:rsidR="002B7764" w:rsidRPr="00E439CB" w:rsidRDefault="002B7764" w:rsidP="004566FC">
            <w:pPr>
              <w:jc w:val="center"/>
            </w:pPr>
            <w:r>
              <w:t>0,193</w:t>
            </w:r>
          </w:p>
        </w:tc>
      </w:tr>
      <w:tr w:rsidR="002B7764" w:rsidRPr="00E240B0" w14:paraId="06C6B0E9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60832DA" w14:textId="77777777" w:rsidR="002B7764" w:rsidRPr="009E3622" w:rsidRDefault="002B7764" w:rsidP="004566FC">
            <w:pPr>
              <w:jc w:val="center"/>
            </w:pPr>
            <w:r w:rsidRPr="009E3622">
              <w:t>5.8.2.</w:t>
            </w:r>
          </w:p>
        </w:tc>
        <w:tc>
          <w:tcPr>
            <w:tcW w:w="7044" w:type="dxa"/>
            <w:shd w:val="clear" w:color="auto" w:fill="auto"/>
            <w:hideMark/>
          </w:tcPr>
          <w:p w14:paraId="3393C36A" w14:textId="77777777" w:rsidR="002B7764" w:rsidRPr="009E3622" w:rsidRDefault="002B7764" w:rsidP="004566FC">
            <w:pPr>
              <w:ind w:right="-114"/>
            </w:pPr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46BC9AD7" w14:textId="77777777" w:rsidR="002B7764" w:rsidRPr="00E439CB" w:rsidRDefault="002B7764" w:rsidP="004566FC">
            <w:pPr>
              <w:jc w:val="center"/>
            </w:pPr>
            <w:r w:rsidRPr="00E439CB">
              <w:t>0,266</w:t>
            </w:r>
          </w:p>
        </w:tc>
        <w:tc>
          <w:tcPr>
            <w:tcW w:w="663" w:type="dxa"/>
            <w:shd w:val="clear" w:color="auto" w:fill="auto"/>
            <w:hideMark/>
          </w:tcPr>
          <w:p w14:paraId="4C8D0212" w14:textId="77777777" w:rsidR="002B7764" w:rsidRPr="00E439CB" w:rsidRDefault="002B7764" w:rsidP="004566FC">
            <w:pPr>
              <w:ind w:right="-13"/>
              <w:jc w:val="center"/>
            </w:pPr>
            <w:r w:rsidRPr="00E439CB">
              <w:t>0,265</w:t>
            </w:r>
          </w:p>
        </w:tc>
        <w:tc>
          <w:tcPr>
            <w:tcW w:w="754" w:type="dxa"/>
            <w:shd w:val="clear" w:color="auto" w:fill="auto"/>
            <w:hideMark/>
          </w:tcPr>
          <w:p w14:paraId="58954FD1" w14:textId="77777777" w:rsidR="002B7764" w:rsidRPr="00E439CB" w:rsidRDefault="002B7764" w:rsidP="004566FC">
            <w:pPr>
              <w:jc w:val="center"/>
            </w:pPr>
            <w:r w:rsidRPr="00E439CB">
              <w:t>0,264</w:t>
            </w:r>
          </w:p>
        </w:tc>
        <w:tc>
          <w:tcPr>
            <w:tcW w:w="709" w:type="dxa"/>
          </w:tcPr>
          <w:p w14:paraId="7323F89D" w14:textId="77777777" w:rsidR="002B7764" w:rsidRPr="00E439CB" w:rsidRDefault="002B7764" w:rsidP="004566FC">
            <w:pPr>
              <w:jc w:val="center"/>
            </w:pPr>
            <w:r w:rsidRPr="00E439CB">
              <w:t>0,263</w:t>
            </w:r>
          </w:p>
        </w:tc>
        <w:tc>
          <w:tcPr>
            <w:tcW w:w="709" w:type="dxa"/>
          </w:tcPr>
          <w:p w14:paraId="46058A42" w14:textId="77777777" w:rsidR="002B7764" w:rsidRDefault="002B7764" w:rsidP="004566FC">
            <w:pPr>
              <w:jc w:val="center"/>
            </w:pPr>
            <w:r>
              <w:t>0,262</w:t>
            </w:r>
          </w:p>
        </w:tc>
        <w:tc>
          <w:tcPr>
            <w:tcW w:w="709" w:type="dxa"/>
          </w:tcPr>
          <w:p w14:paraId="5D95DD1E" w14:textId="77777777" w:rsidR="002B7764" w:rsidRPr="00E439CB" w:rsidRDefault="002B7764" w:rsidP="004566FC">
            <w:pPr>
              <w:jc w:val="center"/>
            </w:pPr>
            <w:r>
              <w:t>0,261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50AB41" w14:textId="77777777" w:rsidR="002B7764" w:rsidRPr="00E439CB" w:rsidRDefault="002B7764" w:rsidP="004566FC">
            <w:pPr>
              <w:jc w:val="center"/>
            </w:pPr>
            <w:r w:rsidRPr="00E439CB">
              <w:t>0,26</w:t>
            </w:r>
            <w:r>
              <w:t>1</w:t>
            </w:r>
          </w:p>
        </w:tc>
      </w:tr>
      <w:tr w:rsidR="002B7764" w:rsidRPr="00E240B0" w14:paraId="0BE955BF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7D9B63" w14:textId="77777777" w:rsidR="002B7764" w:rsidRPr="009E3622" w:rsidRDefault="002B7764" w:rsidP="004566FC">
            <w:pPr>
              <w:jc w:val="center"/>
            </w:pPr>
            <w:r w:rsidRPr="009E3622">
              <w:t>5.9.</w:t>
            </w:r>
          </w:p>
        </w:tc>
        <w:tc>
          <w:tcPr>
            <w:tcW w:w="7044" w:type="dxa"/>
            <w:shd w:val="clear" w:color="auto" w:fill="auto"/>
            <w:hideMark/>
          </w:tcPr>
          <w:p w14:paraId="60BED60B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14263CDD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  <w:tc>
          <w:tcPr>
            <w:tcW w:w="663" w:type="dxa"/>
            <w:shd w:val="clear" w:color="auto" w:fill="auto"/>
            <w:hideMark/>
          </w:tcPr>
          <w:p w14:paraId="19F9AE19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  <w:tc>
          <w:tcPr>
            <w:tcW w:w="754" w:type="dxa"/>
            <w:shd w:val="clear" w:color="auto" w:fill="auto"/>
            <w:hideMark/>
          </w:tcPr>
          <w:p w14:paraId="1A98B752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6FBD8E24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5602F49C" w14:textId="77777777" w:rsidR="002B7764" w:rsidRDefault="002B7764" w:rsidP="004566FC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14:paraId="4A6EF67D" w14:textId="77777777" w:rsidR="002B7764" w:rsidRPr="00225530" w:rsidRDefault="002B7764" w:rsidP="004566FC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F2EFE1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</w:tr>
      <w:tr w:rsidR="002B7764" w:rsidRPr="00E240B0" w14:paraId="588C041B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18B2D0C" w14:textId="77777777" w:rsidR="002B7764" w:rsidRPr="009E3622" w:rsidRDefault="002B7764" w:rsidP="004566FC">
            <w:pPr>
              <w:jc w:val="center"/>
            </w:pPr>
            <w:r w:rsidRPr="009E3622">
              <w:t>5.10.</w:t>
            </w:r>
          </w:p>
        </w:tc>
        <w:tc>
          <w:tcPr>
            <w:tcW w:w="7044" w:type="dxa"/>
            <w:shd w:val="clear" w:color="auto" w:fill="auto"/>
            <w:hideMark/>
          </w:tcPr>
          <w:p w14:paraId="234BE2BA" w14:textId="77777777" w:rsidR="002B7764" w:rsidRPr="009E3622" w:rsidRDefault="002B7764" w:rsidP="004566FC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1843" w:type="dxa"/>
            <w:shd w:val="clear" w:color="auto" w:fill="auto"/>
            <w:hideMark/>
          </w:tcPr>
          <w:p w14:paraId="3145CA58" w14:textId="77777777" w:rsidR="002B7764" w:rsidRPr="00225530" w:rsidRDefault="002B7764" w:rsidP="004566FC">
            <w:pPr>
              <w:jc w:val="center"/>
            </w:pPr>
            <w:r w:rsidRPr="00225530">
              <w:t>19,6</w:t>
            </w:r>
          </w:p>
        </w:tc>
        <w:tc>
          <w:tcPr>
            <w:tcW w:w="663" w:type="dxa"/>
            <w:shd w:val="clear" w:color="auto" w:fill="auto"/>
            <w:hideMark/>
          </w:tcPr>
          <w:p w14:paraId="5D706477" w14:textId="77777777" w:rsidR="002B7764" w:rsidRPr="00225530" w:rsidRDefault="002B7764" w:rsidP="004566FC">
            <w:pPr>
              <w:jc w:val="center"/>
            </w:pPr>
            <w:r w:rsidRPr="00225530">
              <w:t>19,5</w:t>
            </w:r>
          </w:p>
        </w:tc>
        <w:tc>
          <w:tcPr>
            <w:tcW w:w="754" w:type="dxa"/>
            <w:shd w:val="clear" w:color="auto" w:fill="auto"/>
            <w:hideMark/>
          </w:tcPr>
          <w:p w14:paraId="3BCB028C" w14:textId="77777777" w:rsidR="002B7764" w:rsidRPr="00225530" w:rsidRDefault="002B7764" w:rsidP="004566FC">
            <w:pPr>
              <w:jc w:val="center"/>
            </w:pPr>
            <w:r w:rsidRPr="00225530">
              <w:t>19,4</w:t>
            </w:r>
          </w:p>
        </w:tc>
        <w:tc>
          <w:tcPr>
            <w:tcW w:w="709" w:type="dxa"/>
            <w:shd w:val="clear" w:color="auto" w:fill="auto"/>
            <w:hideMark/>
          </w:tcPr>
          <w:p w14:paraId="762D7C1D" w14:textId="77777777" w:rsidR="002B7764" w:rsidRPr="00225530" w:rsidRDefault="002B7764" w:rsidP="004566FC">
            <w:pPr>
              <w:jc w:val="center"/>
            </w:pPr>
            <w:r w:rsidRPr="00225530">
              <w:t>19,3</w:t>
            </w:r>
          </w:p>
        </w:tc>
        <w:tc>
          <w:tcPr>
            <w:tcW w:w="709" w:type="dxa"/>
          </w:tcPr>
          <w:p w14:paraId="49FF5AC6" w14:textId="77777777" w:rsidR="002B7764" w:rsidRDefault="002B7764" w:rsidP="004566FC">
            <w:pPr>
              <w:jc w:val="center"/>
            </w:pPr>
            <w:r>
              <w:t>19,2</w:t>
            </w:r>
          </w:p>
        </w:tc>
        <w:tc>
          <w:tcPr>
            <w:tcW w:w="709" w:type="dxa"/>
          </w:tcPr>
          <w:p w14:paraId="644A29AE" w14:textId="77777777" w:rsidR="002B7764" w:rsidRPr="00225530" w:rsidRDefault="002B7764" w:rsidP="004566FC">
            <w:pPr>
              <w:jc w:val="center"/>
            </w:pPr>
            <w: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14:paraId="0C2DEA8E" w14:textId="77777777" w:rsidR="002B7764" w:rsidRPr="00225530" w:rsidRDefault="002B7764" w:rsidP="004566FC">
            <w:pPr>
              <w:jc w:val="center"/>
            </w:pPr>
            <w:r w:rsidRPr="00225530">
              <w:t>19,</w:t>
            </w:r>
            <w:r>
              <w:t>2</w:t>
            </w:r>
          </w:p>
        </w:tc>
      </w:tr>
      <w:tr w:rsidR="002B7764" w:rsidRPr="00E240B0" w14:paraId="5C4BA1C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E865455" w14:textId="77777777" w:rsidR="002B7764" w:rsidRPr="009E3622" w:rsidRDefault="002B7764" w:rsidP="004566FC">
            <w:pPr>
              <w:jc w:val="center"/>
            </w:pPr>
            <w:r w:rsidRPr="009E3622">
              <w:t>5.11.</w:t>
            </w:r>
          </w:p>
        </w:tc>
        <w:tc>
          <w:tcPr>
            <w:tcW w:w="7044" w:type="dxa"/>
            <w:shd w:val="clear" w:color="auto" w:fill="auto"/>
            <w:hideMark/>
          </w:tcPr>
          <w:p w14:paraId="525DF028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78D31FF8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  <w:tc>
          <w:tcPr>
            <w:tcW w:w="663" w:type="dxa"/>
            <w:shd w:val="clear" w:color="auto" w:fill="auto"/>
            <w:hideMark/>
          </w:tcPr>
          <w:p w14:paraId="567E6D72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  <w:tc>
          <w:tcPr>
            <w:tcW w:w="754" w:type="dxa"/>
            <w:shd w:val="clear" w:color="auto" w:fill="auto"/>
            <w:hideMark/>
          </w:tcPr>
          <w:p w14:paraId="4B398E19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14:paraId="7A0D2D32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</w:tcPr>
          <w:p w14:paraId="668BC861" w14:textId="77777777" w:rsidR="002B7764" w:rsidRDefault="002B7764" w:rsidP="004566FC">
            <w:pPr>
              <w:jc w:val="center"/>
            </w:pPr>
            <w:r>
              <w:t>1,92</w:t>
            </w:r>
          </w:p>
        </w:tc>
        <w:tc>
          <w:tcPr>
            <w:tcW w:w="709" w:type="dxa"/>
          </w:tcPr>
          <w:p w14:paraId="1B931CC3" w14:textId="77777777" w:rsidR="002B7764" w:rsidRPr="00225530" w:rsidRDefault="002B7764" w:rsidP="004566FC">
            <w:pPr>
              <w:jc w:val="center"/>
            </w:pPr>
            <w:r>
              <w:t>1,92</w:t>
            </w:r>
          </w:p>
        </w:tc>
        <w:tc>
          <w:tcPr>
            <w:tcW w:w="1701" w:type="dxa"/>
            <w:shd w:val="clear" w:color="auto" w:fill="auto"/>
            <w:hideMark/>
          </w:tcPr>
          <w:p w14:paraId="75C3316A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</w:tr>
      <w:tr w:rsidR="002B7764" w:rsidRPr="00E240B0" w14:paraId="1DE5BE4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C8A02EB" w14:textId="77777777" w:rsidR="002B7764" w:rsidRPr="009E3622" w:rsidRDefault="002B7764" w:rsidP="004566FC">
            <w:pPr>
              <w:jc w:val="center"/>
            </w:pPr>
            <w:r w:rsidRPr="009E3622">
              <w:t>5.12.</w:t>
            </w:r>
          </w:p>
        </w:tc>
        <w:tc>
          <w:tcPr>
            <w:tcW w:w="7044" w:type="dxa"/>
            <w:shd w:val="clear" w:color="auto" w:fill="auto"/>
            <w:hideMark/>
          </w:tcPr>
          <w:p w14:paraId="359ED0FB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28C3FE55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  <w:tc>
          <w:tcPr>
            <w:tcW w:w="663" w:type="dxa"/>
            <w:shd w:val="clear" w:color="auto" w:fill="auto"/>
            <w:hideMark/>
          </w:tcPr>
          <w:p w14:paraId="0200D1DC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  <w:tc>
          <w:tcPr>
            <w:tcW w:w="754" w:type="dxa"/>
            <w:shd w:val="clear" w:color="auto" w:fill="auto"/>
            <w:hideMark/>
          </w:tcPr>
          <w:p w14:paraId="747F8344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14:paraId="5ADBB733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</w:tcPr>
          <w:p w14:paraId="3A0FF4DF" w14:textId="77777777" w:rsidR="002B7764" w:rsidRDefault="002B7764" w:rsidP="004566FC">
            <w:pPr>
              <w:jc w:val="center"/>
            </w:pPr>
            <w:r>
              <w:t>1,83</w:t>
            </w:r>
          </w:p>
        </w:tc>
        <w:tc>
          <w:tcPr>
            <w:tcW w:w="709" w:type="dxa"/>
          </w:tcPr>
          <w:p w14:paraId="1131E495" w14:textId="77777777" w:rsidR="002B7764" w:rsidRPr="00225530" w:rsidRDefault="002B7764" w:rsidP="004566FC">
            <w:pPr>
              <w:jc w:val="center"/>
            </w:pPr>
            <w:r>
              <w:t>1,83</w:t>
            </w:r>
          </w:p>
        </w:tc>
        <w:tc>
          <w:tcPr>
            <w:tcW w:w="1701" w:type="dxa"/>
            <w:shd w:val="clear" w:color="auto" w:fill="auto"/>
            <w:hideMark/>
          </w:tcPr>
          <w:p w14:paraId="421AEC3D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</w:tr>
      <w:tr w:rsidR="002B7764" w:rsidRPr="00E240B0" w14:paraId="59D9662F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1C13C4E" w14:textId="77777777" w:rsidR="002B7764" w:rsidRPr="009E3622" w:rsidRDefault="002B7764" w:rsidP="004566FC">
            <w:pPr>
              <w:jc w:val="center"/>
            </w:pPr>
            <w:r w:rsidRPr="009E3622">
              <w:lastRenderedPageBreak/>
              <w:t>5.13.</w:t>
            </w:r>
          </w:p>
        </w:tc>
        <w:tc>
          <w:tcPr>
            <w:tcW w:w="7044" w:type="dxa"/>
            <w:shd w:val="clear" w:color="auto" w:fill="auto"/>
            <w:hideMark/>
          </w:tcPr>
          <w:p w14:paraId="3D332AA4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6EF7B928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30871CBB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4A660CAC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800FB0D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68ABF005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2723E8E7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7AAADC7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</w:tr>
      <w:tr w:rsidR="002B7764" w:rsidRPr="00E240B0" w14:paraId="0FAD59BB" w14:textId="77777777" w:rsidTr="004566FC">
        <w:trPr>
          <w:trHeight w:val="20"/>
        </w:trPr>
        <w:tc>
          <w:tcPr>
            <w:tcW w:w="14884" w:type="dxa"/>
            <w:gridSpan w:val="9"/>
          </w:tcPr>
          <w:p w14:paraId="04321070" w14:textId="77777777" w:rsidR="002B7764" w:rsidRPr="009E3622" w:rsidRDefault="002B7764" w:rsidP="004566FC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2B7764" w:rsidRPr="00E240B0" w14:paraId="4041542D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8580187" w14:textId="77777777" w:rsidR="002B7764" w:rsidRPr="009E3622" w:rsidRDefault="002B7764" w:rsidP="004566FC">
            <w:pPr>
              <w:jc w:val="center"/>
            </w:pPr>
            <w:r w:rsidRPr="009E3622">
              <w:t>6.1.</w:t>
            </w:r>
          </w:p>
        </w:tc>
        <w:tc>
          <w:tcPr>
            <w:tcW w:w="7044" w:type="dxa"/>
            <w:shd w:val="clear" w:color="auto" w:fill="auto"/>
          </w:tcPr>
          <w:p w14:paraId="333F3A10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43" w:type="dxa"/>
            <w:shd w:val="clear" w:color="auto" w:fill="auto"/>
          </w:tcPr>
          <w:p w14:paraId="1BA33D20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606CA8C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3939DF4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111F744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EBDA5EE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C93943F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4AB073B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50275E82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54711D9" w14:textId="77777777" w:rsidR="002B7764" w:rsidRPr="009E3622" w:rsidRDefault="002B7764" w:rsidP="004566FC">
            <w:pPr>
              <w:jc w:val="center"/>
            </w:pPr>
            <w:r w:rsidRPr="009E3622">
              <w:t>6.2.</w:t>
            </w:r>
          </w:p>
        </w:tc>
        <w:tc>
          <w:tcPr>
            <w:tcW w:w="7044" w:type="dxa"/>
            <w:shd w:val="clear" w:color="auto" w:fill="auto"/>
          </w:tcPr>
          <w:p w14:paraId="328480F5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43" w:type="dxa"/>
            <w:shd w:val="clear" w:color="auto" w:fill="auto"/>
          </w:tcPr>
          <w:p w14:paraId="205409A7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3030C8E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370588F7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6A643C5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26C339F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C0515F5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A281E8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</w:tbl>
    <w:p w14:paraId="11616FAE" w14:textId="77777777" w:rsidR="002B7764" w:rsidRPr="00E240B0" w:rsidRDefault="002B7764" w:rsidP="002B7764">
      <w:pPr>
        <w:rPr>
          <w:sz w:val="18"/>
          <w:szCs w:val="18"/>
        </w:rPr>
      </w:pPr>
    </w:p>
    <w:p w14:paraId="62062081" w14:textId="77777777" w:rsidR="002B7764" w:rsidRDefault="002B7764" w:rsidP="002B7764">
      <w:pPr>
        <w:contextualSpacing/>
        <w:jc w:val="right"/>
        <w:rPr>
          <w:sz w:val="28"/>
          <w:szCs w:val="28"/>
        </w:rPr>
      </w:pPr>
    </w:p>
    <w:p w14:paraId="2019DAD8" w14:textId="6F9BD7D3" w:rsidR="002B7764" w:rsidRDefault="00903156" w:rsidP="002B7764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2</w:t>
      </w:r>
    </w:p>
    <w:p w14:paraId="1AED4C1D" w14:textId="77777777" w:rsidR="002B7764" w:rsidRPr="006E255A" w:rsidRDefault="002B7764" w:rsidP="002B7764">
      <w:pPr>
        <w:contextualSpacing/>
        <w:jc w:val="right"/>
        <w:rPr>
          <w:sz w:val="16"/>
          <w:szCs w:val="16"/>
        </w:rPr>
      </w:pPr>
    </w:p>
    <w:p w14:paraId="1C8DBE7E" w14:textId="3AA1540A" w:rsidR="002B7764" w:rsidRPr="004E6AC0" w:rsidRDefault="002B7764" w:rsidP="002B7764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эффективности в </w:t>
      </w:r>
      <w:r w:rsidR="00652774">
        <w:rPr>
          <w:bCs/>
          <w:sz w:val="26"/>
          <w:szCs w:val="26"/>
        </w:rPr>
        <w:t xml:space="preserve">организациях бюджетной сферы </w:t>
      </w:r>
    </w:p>
    <w:p w14:paraId="79D8C56D" w14:textId="7E6240AC" w:rsidR="002B7764" w:rsidRDefault="002B7764" w:rsidP="00CF45F8">
      <w:pPr>
        <w:rPr>
          <w:bCs/>
        </w:rPr>
      </w:pPr>
    </w:p>
    <w:p w14:paraId="0C1AD87E" w14:textId="77777777" w:rsidR="002B7764" w:rsidRPr="006E255A" w:rsidRDefault="002B7764" w:rsidP="002B7764">
      <w:pPr>
        <w:jc w:val="center"/>
        <w:rPr>
          <w:bCs/>
        </w:rPr>
      </w:pPr>
    </w:p>
    <w:tbl>
      <w:tblPr>
        <w:tblW w:w="148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647"/>
        <w:gridCol w:w="2939"/>
        <w:gridCol w:w="7"/>
        <w:gridCol w:w="1634"/>
        <w:gridCol w:w="1081"/>
        <w:gridCol w:w="1130"/>
        <w:gridCol w:w="1130"/>
        <w:gridCol w:w="990"/>
        <w:gridCol w:w="1130"/>
        <w:gridCol w:w="1123"/>
      </w:tblGrid>
      <w:tr w:rsidR="002B7764" w:rsidRPr="005F798F" w14:paraId="49FADD6E" w14:textId="77777777" w:rsidTr="004566FC">
        <w:trPr>
          <w:trHeight w:val="20"/>
        </w:trPr>
        <w:tc>
          <w:tcPr>
            <w:tcW w:w="1039" w:type="dxa"/>
            <w:vMerge w:val="restart"/>
            <w:shd w:val="clear" w:color="auto" w:fill="auto"/>
            <w:vAlign w:val="center"/>
          </w:tcPr>
          <w:p w14:paraId="7CF010D8" w14:textId="77777777" w:rsidR="002B7764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 xml:space="preserve">Номер </w:t>
            </w:r>
            <w:proofErr w:type="spellStart"/>
            <w:r w:rsidRPr="009E3622">
              <w:rPr>
                <w:color w:val="000000"/>
              </w:rPr>
              <w:t>мероприя</w:t>
            </w:r>
            <w:proofErr w:type="spellEnd"/>
          </w:p>
          <w:p w14:paraId="20C31BB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тия</w:t>
            </w:r>
            <w:proofErr w:type="spellEnd"/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14:paraId="780B0F06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14:paraId="5B4C4753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8591598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6584" w:type="dxa"/>
            <w:gridSpan w:val="6"/>
            <w:shd w:val="clear" w:color="auto" w:fill="auto"/>
            <w:vAlign w:val="center"/>
          </w:tcPr>
          <w:p w14:paraId="2C9E24E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2B7764" w:rsidRPr="005F798F" w14:paraId="16BC6210" w14:textId="77777777" w:rsidTr="004566FC">
        <w:trPr>
          <w:trHeight w:val="20"/>
        </w:trPr>
        <w:tc>
          <w:tcPr>
            <w:tcW w:w="1039" w:type="dxa"/>
            <w:vMerge/>
            <w:shd w:val="clear" w:color="auto" w:fill="auto"/>
            <w:vAlign w:val="center"/>
          </w:tcPr>
          <w:p w14:paraId="380D962F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14:paraId="7C475F03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vMerge/>
            <w:shd w:val="clear" w:color="auto" w:fill="auto"/>
            <w:vAlign w:val="center"/>
          </w:tcPr>
          <w:p w14:paraId="5915036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6307670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C3C6F5E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0" w:type="dxa"/>
            <w:shd w:val="clear" w:color="auto" w:fill="auto"/>
          </w:tcPr>
          <w:p w14:paraId="15894A55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0" w:type="dxa"/>
          </w:tcPr>
          <w:p w14:paraId="4EF568E8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0" w:type="dxa"/>
          </w:tcPr>
          <w:p w14:paraId="37C677CE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0" w:type="dxa"/>
          </w:tcPr>
          <w:p w14:paraId="53EEE669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  <w:tc>
          <w:tcPr>
            <w:tcW w:w="1123" w:type="dxa"/>
          </w:tcPr>
          <w:p w14:paraId="0F0A3C6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2B7764" w:rsidRPr="005F798F" w14:paraId="63F08217" w14:textId="77777777" w:rsidTr="004566FC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AB21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EF1A0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ффективности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55BA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88CD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F65FE36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33 324,6</w:t>
            </w:r>
          </w:p>
        </w:tc>
        <w:tc>
          <w:tcPr>
            <w:tcW w:w="1130" w:type="dxa"/>
            <w:shd w:val="clear" w:color="auto" w:fill="auto"/>
          </w:tcPr>
          <w:p w14:paraId="26D61A03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6 214,9</w:t>
            </w:r>
          </w:p>
        </w:tc>
        <w:tc>
          <w:tcPr>
            <w:tcW w:w="1130" w:type="dxa"/>
            <w:shd w:val="clear" w:color="auto" w:fill="auto"/>
          </w:tcPr>
          <w:p w14:paraId="7EB0A7FF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990" w:type="dxa"/>
            <w:shd w:val="clear" w:color="auto" w:fill="auto"/>
          </w:tcPr>
          <w:p w14:paraId="5A29E9B5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130" w:type="dxa"/>
            <w:shd w:val="clear" w:color="auto" w:fill="auto"/>
          </w:tcPr>
          <w:p w14:paraId="14F79933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23" w:type="dxa"/>
          </w:tcPr>
          <w:p w14:paraId="79BD0833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2B7764" w:rsidRPr="005F798F" w14:paraId="1FC4ED1E" w14:textId="77777777" w:rsidTr="004566FC">
        <w:trPr>
          <w:trHeight w:val="249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860C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3E18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005A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4A2C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A694CC9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33 324,6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4B3637C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6 214,9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0FC42D1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9C43AA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DDC8E6D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23" w:type="dxa"/>
            <w:vAlign w:val="center"/>
          </w:tcPr>
          <w:p w14:paraId="5150B1E1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2B7764" w:rsidRPr="005F798F" w14:paraId="005ADA4C" w14:textId="77777777" w:rsidTr="004566FC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94C59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2D1DE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FBD4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71C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42967DF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28 665,4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382A2AB" w14:textId="77777777" w:rsidR="002B7764" w:rsidRPr="009E3622" w:rsidRDefault="002B7764" w:rsidP="004566FC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5A726A2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81C448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553D72C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23" w:type="dxa"/>
            <w:vAlign w:val="center"/>
          </w:tcPr>
          <w:p w14:paraId="6C7284BB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2B7764" w:rsidRPr="005F798F" w14:paraId="4DF0B149" w14:textId="77777777" w:rsidTr="004566FC">
        <w:trPr>
          <w:trHeight w:val="2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3980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BD92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3247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9607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85D41E9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28 665,4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CB690C4" w14:textId="77777777" w:rsidR="002B7764" w:rsidRPr="009E3622" w:rsidRDefault="002B7764" w:rsidP="004566FC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2DC7243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1863FD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8C086E6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23" w:type="dxa"/>
            <w:vAlign w:val="center"/>
          </w:tcPr>
          <w:p w14:paraId="6D0402E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2B7764" w:rsidRPr="005F798F" w14:paraId="4F173277" w14:textId="77777777" w:rsidTr="004566FC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151D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CB9F9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6763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2A64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BA507AE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4 659,2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52497BE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0" w:type="dxa"/>
            <w:shd w:val="clear" w:color="auto" w:fill="auto"/>
          </w:tcPr>
          <w:p w14:paraId="47DE45B1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245FD5" w14:textId="77777777" w:rsidR="002B7764" w:rsidRPr="009E3622" w:rsidRDefault="002B7764" w:rsidP="004566FC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130" w:type="dxa"/>
            <w:shd w:val="clear" w:color="auto" w:fill="auto"/>
          </w:tcPr>
          <w:p w14:paraId="4F7D41A0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23" w:type="dxa"/>
          </w:tcPr>
          <w:p w14:paraId="134B6966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2B7764" w:rsidRPr="005F798F" w14:paraId="2F618DB6" w14:textId="77777777" w:rsidTr="004566FC">
        <w:trPr>
          <w:trHeight w:val="2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D2D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C3F3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F114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8820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F1CF0C4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4 659,2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44D7170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0" w:type="dxa"/>
            <w:shd w:val="clear" w:color="auto" w:fill="auto"/>
          </w:tcPr>
          <w:p w14:paraId="4A058E2F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2C7944" w14:textId="77777777" w:rsidR="002B7764" w:rsidRPr="009E3622" w:rsidRDefault="002B7764" w:rsidP="004566FC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F34F78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23" w:type="dxa"/>
            <w:vAlign w:val="center"/>
          </w:tcPr>
          <w:p w14:paraId="7E08B701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2B7764" w:rsidRPr="005F798F" w14:paraId="4759253E" w14:textId="77777777" w:rsidTr="004566FC">
        <w:trPr>
          <w:trHeight w:val="20"/>
        </w:trPr>
        <w:tc>
          <w:tcPr>
            <w:tcW w:w="1039" w:type="dxa"/>
            <w:vMerge w:val="restart"/>
            <w:shd w:val="clear" w:color="auto" w:fill="auto"/>
            <w:hideMark/>
          </w:tcPr>
          <w:p w14:paraId="4C864BC5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647" w:type="dxa"/>
            <w:vMerge w:val="restart"/>
            <w:shd w:val="clear" w:color="auto" w:fill="auto"/>
            <w:hideMark/>
          </w:tcPr>
          <w:p w14:paraId="57159770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  <w:hideMark/>
          </w:tcPr>
          <w:p w14:paraId="725F797A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shd w:val="clear" w:color="auto" w:fill="auto"/>
            <w:hideMark/>
          </w:tcPr>
          <w:p w14:paraId="53C43CB3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A5970C7" w14:textId="77777777" w:rsidR="002B7764" w:rsidRPr="004240E7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8 094,4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4483C4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23DACFD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22320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1E6721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23" w:type="dxa"/>
            <w:vAlign w:val="center"/>
          </w:tcPr>
          <w:p w14:paraId="40B3A8A2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2B7764" w:rsidRPr="005F798F" w14:paraId="5F47567D" w14:textId="77777777" w:rsidTr="004566FC">
        <w:trPr>
          <w:trHeight w:val="20"/>
        </w:trPr>
        <w:tc>
          <w:tcPr>
            <w:tcW w:w="1039" w:type="dxa"/>
            <w:vMerge/>
            <w:vAlign w:val="center"/>
            <w:hideMark/>
          </w:tcPr>
          <w:p w14:paraId="41F6A5EC" w14:textId="77777777" w:rsidR="002B7764" w:rsidRPr="009E3622" w:rsidRDefault="002B7764" w:rsidP="004566FC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2E4825E1" w14:textId="77777777" w:rsidR="002B7764" w:rsidRPr="009E3622" w:rsidRDefault="002B7764" w:rsidP="004566FC">
            <w:pPr>
              <w:rPr>
                <w:color w:val="000000"/>
              </w:rPr>
            </w:pPr>
          </w:p>
        </w:tc>
        <w:tc>
          <w:tcPr>
            <w:tcW w:w="2939" w:type="dxa"/>
            <w:vMerge/>
            <w:vAlign w:val="center"/>
            <w:hideMark/>
          </w:tcPr>
          <w:p w14:paraId="20E1E5BB" w14:textId="77777777" w:rsidR="002B7764" w:rsidRPr="009E3622" w:rsidRDefault="002B7764" w:rsidP="004566FC">
            <w:pPr>
              <w:rPr>
                <w:color w:val="000000"/>
              </w:rPr>
            </w:pPr>
          </w:p>
        </w:tc>
        <w:tc>
          <w:tcPr>
            <w:tcW w:w="1641" w:type="dxa"/>
            <w:gridSpan w:val="2"/>
            <w:shd w:val="clear" w:color="auto" w:fill="auto"/>
            <w:hideMark/>
          </w:tcPr>
          <w:p w14:paraId="15370B3B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BB6972B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8 094,4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6D24A6D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C7E1089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4D48E9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EF2F74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23" w:type="dxa"/>
            <w:vAlign w:val="center"/>
          </w:tcPr>
          <w:p w14:paraId="6A051018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2B7764" w:rsidRPr="005F798F" w14:paraId="643632F5" w14:textId="77777777" w:rsidTr="004566FC">
        <w:trPr>
          <w:trHeight w:val="20"/>
        </w:trPr>
        <w:tc>
          <w:tcPr>
            <w:tcW w:w="6632" w:type="dxa"/>
            <w:gridSpan w:val="4"/>
            <w:vMerge w:val="restart"/>
          </w:tcPr>
          <w:p w14:paraId="4ECDD738" w14:textId="3C323D4C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ВСЕГО по мероприятиям в области энергосбережения и повышения энергетической эффективности в </w:t>
            </w:r>
            <w:r w:rsidR="00A550D7">
              <w:rPr>
                <w:color w:val="000000"/>
              </w:rPr>
              <w:t xml:space="preserve">организациях </w:t>
            </w:r>
            <w:r w:rsidRPr="009E3622">
              <w:rPr>
                <w:color w:val="000000"/>
              </w:rPr>
              <w:t>бюджетной сфере</w:t>
            </w:r>
          </w:p>
        </w:tc>
        <w:tc>
          <w:tcPr>
            <w:tcW w:w="1634" w:type="dxa"/>
            <w:shd w:val="clear" w:color="auto" w:fill="auto"/>
          </w:tcPr>
          <w:p w14:paraId="49C66911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</w:tcPr>
          <w:p w14:paraId="5BB99654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41 419,0</w:t>
            </w:r>
          </w:p>
        </w:tc>
        <w:tc>
          <w:tcPr>
            <w:tcW w:w="1130" w:type="dxa"/>
            <w:shd w:val="clear" w:color="auto" w:fill="auto"/>
          </w:tcPr>
          <w:p w14:paraId="79C8F698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7 833,8</w:t>
            </w:r>
          </w:p>
        </w:tc>
        <w:tc>
          <w:tcPr>
            <w:tcW w:w="1130" w:type="dxa"/>
            <w:shd w:val="clear" w:color="auto" w:fill="auto"/>
          </w:tcPr>
          <w:p w14:paraId="2DA91C82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990" w:type="dxa"/>
            <w:shd w:val="clear" w:color="auto" w:fill="auto"/>
          </w:tcPr>
          <w:p w14:paraId="4BB7614C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130" w:type="dxa"/>
          </w:tcPr>
          <w:p w14:paraId="551C71AE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23" w:type="dxa"/>
          </w:tcPr>
          <w:p w14:paraId="3F420E95" w14:textId="77777777" w:rsidR="002B7764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B7764" w:rsidRPr="005F798F" w14:paraId="034748C9" w14:textId="77777777" w:rsidTr="004566FC">
        <w:trPr>
          <w:trHeight w:val="20"/>
        </w:trPr>
        <w:tc>
          <w:tcPr>
            <w:tcW w:w="6632" w:type="dxa"/>
            <w:gridSpan w:val="4"/>
            <w:vMerge/>
            <w:vAlign w:val="center"/>
          </w:tcPr>
          <w:p w14:paraId="0E4DD020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shd w:val="clear" w:color="auto" w:fill="auto"/>
          </w:tcPr>
          <w:p w14:paraId="5A361D69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</w:tcPr>
          <w:p w14:paraId="6913316A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41 419,0</w:t>
            </w:r>
          </w:p>
        </w:tc>
        <w:tc>
          <w:tcPr>
            <w:tcW w:w="1130" w:type="dxa"/>
            <w:shd w:val="clear" w:color="auto" w:fill="auto"/>
          </w:tcPr>
          <w:p w14:paraId="205B9B68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7 833,8</w:t>
            </w:r>
          </w:p>
        </w:tc>
        <w:tc>
          <w:tcPr>
            <w:tcW w:w="1130" w:type="dxa"/>
            <w:shd w:val="clear" w:color="auto" w:fill="auto"/>
          </w:tcPr>
          <w:p w14:paraId="7565ADD5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990" w:type="dxa"/>
            <w:shd w:val="clear" w:color="auto" w:fill="auto"/>
          </w:tcPr>
          <w:p w14:paraId="58CAC867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130" w:type="dxa"/>
          </w:tcPr>
          <w:p w14:paraId="7676F35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23" w:type="dxa"/>
          </w:tcPr>
          <w:p w14:paraId="4C62BF07" w14:textId="77777777" w:rsidR="002B7764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60C0074E" w14:textId="77777777" w:rsidR="002B7764" w:rsidRDefault="002B7764" w:rsidP="002B7764">
      <w:pPr>
        <w:ind w:firstLine="709"/>
        <w:jc w:val="both"/>
        <w:rPr>
          <w:bCs/>
        </w:rPr>
      </w:pPr>
    </w:p>
    <w:p w14:paraId="57195B89" w14:textId="5145ADB7" w:rsidR="001E287F" w:rsidRPr="00A83114" w:rsidRDefault="002B7764" w:rsidP="00A83114">
      <w:pPr>
        <w:ind w:firstLine="709"/>
        <w:jc w:val="both"/>
        <w:rPr>
          <w:bCs/>
        </w:rPr>
      </w:pPr>
      <w:r w:rsidRPr="005F798F">
        <w:rPr>
          <w:bCs/>
        </w:rPr>
        <w:t xml:space="preserve">* Данные мероприятия включены в соответствии с </w:t>
      </w:r>
      <w:r w:rsidR="00DE5FF8">
        <w:rPr>
          <w:bCs/>
        </w:rPr>
        <w:t xml:space="preserve">постановлением </w:t>
      </w:r>
      <w:r w:rsidR="00DE5FF8" w:rsidRPr="00DE5FF8">
        <w:rPr>
          <w:bCs/>
        </w:rPr>
        <w:t>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5F798F">
        <w:rPr>
          <w:bCs/>
        </w:rPr>
        <w:t xml:space="preserve">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</w:t>
      </w:r>
      <w:r w:rsidR="0035551D">
        <w:rPr>
          <w:bCs/>
        </w:rPr>
        <w:t xml:space="preserve"> Ханты-Мансийском районе</w:t>
      </w:r>
      <w:r w:rsidR="005A3A3C">
        <w:rPr>
          <w:bCs/>
        </w:rPr>
        <w:t>»</w:t>
      </w:r>
      <w:r w:rsidR="00A83114">
        <w:rPr>
          <w:bCs/>
        </w:rPr>
        <w:t>.</w:t>
      </w:r>
    </w:p>
    <w:sectPr w:rsidR="001E287F" w:rsidRPr="00A83114" w:rsidSect="00A83114">
      <w:pgSz w:w="16838" w:h="11905" w:orient="landscape" w:code="9"/>
      <w:pgMar w:top="1276" w:right="1245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87AD5" w14:textId="77777777" w:rsidR="00FD7695" w:rsidRDefault="00FD7695" w:rsidP="007C7827">
      <w:r>
        <w:separator/>
      </w:r>
    </w:p>
  </w:endnote>
  <w:endnote w:type="continuationSeparator" w:id="0">
    <w:p w14:paraId="5D81138B" w14:textId="77777777" w:rsidR="00FD7695" w:rsidRDefault="00FD7695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D07B7" w14:textId="77777777" w:rsidR="00FD7695" w:rsidRDefault="00FD7695" w:rsidP="007C7827">
      <w:r>
        <w:separator/>
      </w:r>
    </w:p>
  </w:footnote>
  <w:footnote w:type="continuationSeparator" w:id="0">
    <w:p w14:paraId="4F6D7112" w14:textId="77777777" w:rsidR="00FD7695" w:rsidRDefault="00FD7695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6829D4E7" w:rsidR="0040765A" w:rsidRPr="0045468D" w:rsidRDefault="0040765A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A6E83">
      <w:rPr>
        <w:noProof/>
        <w:sz w:val="26"/>
        <w:szCs w:val="26"/>
      </w:rPr>
      <w:t>35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07871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098C21F" w14:textId="4B9180E5" w:rsidR="0040765A" w:rsidRPr="00380A62" w:rsidRDefault="0040765A">
        <w:pPr>
          <w:pStyle w:val="a5"/>
          <w:jc w:val="center"/>
          <w:rPr>
            <w:sz w:val="24"/>
          </w:rPr>
        </w:pPr>
        <w:r w:rsidRPr="00380A62">
          <w:rPr>
            <w:sz w:val="24"/>
          </w:rPr>
          <w:fldChar w:fldCharType="begin"/>
        </w:r>
        <w:r w:rsidRPr="00380A62">
          <w:rPr>
            <w:sz w:val="24"/>
          </w:rPr>
          <w:instrText>PAGE   \* MERGEFORMAT</w:instrText>
        </w:r>
        <w:r w:rsidRPr="00380A62">
          <w:rPr>
            <w:sz w:val="24"/>
          </w:rPr>
          <w:fldChar w:fldCharType="separate"/>
        </w:r>
        <w:r w:rsidR="00EA6E83">
          <w:rPr>
            <w:noProof/>
            <w:sz w:val="24"/>
          </w:rPr>
          <w:t>3</w:t>
        </w:r>
        <w:r w:rsidRPr="00380A62">
          <w:rPr>
            <w:sz w:val="24"/>
          </w:rPr>
          <w:fldChar w:fldCharType="end"/>
        </w:r>
      </w:p>
    </w:sdtContent>
  </w:sdt>
  <w:p w14:paraId="47DA7B52" w14:textId="77777777" w:rsidR="0040765A" w:rsidRDefault="004076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4AC5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BB9"/>
    <w:rsid w:val="00017F33"/>
    <w:rsid w:val="00020D76"/>
    <w:rsid w:val="00021BE8"/>
    <w:rsid w:val="000227DB"/>
    <w:rsid w:val="000229A5"/>
    <w:rsid w:val="00023726"/>
    <w:rsid w:val="00023ABD"/>
    <w:rsid w:val="0002549A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0A5D"/>
    <w:rsid w:val="000415AF"/>
    <w:rsid w:val="0004162C"/>
    <w:rsid w:val="00042192"/>
    <w:rsid w:val="00043AF7"/>
    <w:rsid w:val="0004487F"/>
    <w:rsid w:val="00044F13"/>
    <w:rsid w:val="00044F47"/>
    <w:rsid w:val="00045ACF"/>
    <w:rsid w:val="000464C7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57C2B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83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0E8A"/>
    <w:rsid w:val="000C102B"/>
    <w:rsid w:val="000C182F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59D5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380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423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380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4310"/>
    <w:rsid w:val="0017505D"/>
    <w:rsid w:val="00175D95"/>
    <w:rsid w:val="0017632B"/>
    <w:rsid w:val="00182006"/>
    <w:rsid w:val="001822D6"/>
    <w:rsid w:val="00183FE7"/>
    <w:rsid w:val="001842EA"/>
    <w:rsid w:val="001847D4"/>
    <w:rsid w:val="00184836"/>
    <w:rsid w:val="00184F5D"/>
    <w:rsid w:val="0018684A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2A66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22F0"/>
    <w:rsid w:val="001B32FB"/>
    <w:rsid w:val="001B489F"/>
    <w:rsid w:val="001B4B38"/>
    <w:rsid w:val="001B54AE"/>
    <w:rsid w:val="001B5527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DCB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5ED4"/>
    <w:rsid w:val="0021794D"/>
    <w:rsid w:val="00217FC5"/>
    <w:rsid w:val="0022029C"/>
    <w:rsid w:val="00220749"/>
    <w:rsid w:val="002216E7"/>
    <w:rsid w:val="00221971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53E3"/>
    <w:rsid w:val="00246439"/>
    <w:rsid w:val="00247078"/>
    <w:rsid w:val="002478D3"/>
    <w:rsid w:val="00247DC5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81E"/>
    <w:rsid w:val="00261C96"/>
    <w:rsid w:val="00261D82"/>
    <w:rsid w:val="00263083"/>
    <w:rsid w:val="00263898"/>
    <w:rsid w:val="00264AF0"/>
    <w:rsid w:val="00264B35"/>
    <w:rsid w:val="00264C46"/>
    <w:rsid w:val="00264E07"/>
    <w:rsid w:val="0026597F"/>
    <w:rsid w:val="00265C21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0D20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2DA"/>
    <w:rsid w:val="002B0310"/>
    <w:rsid w:val="002B13AB"/>
    <w:rsid w:val="002B14E8"/>
    <w:rsid w:val="002B18D8"/>
    <w:rsid w:val="002B2D58"/>
    <w:rsid w:val="002B3922"/>
    <w:rsid w:val="002B3D2B"/>
    <w:rsid w:val="002B4028"/>
    <w:rsid w:val="002B448D"/>
    <w:rsid w:val="002B51DB"/>
    <w:rsid w:val="002B56F8"/>
    <w:rsid w:val="002B5CF2"/>
    <w:rsid w:val="002B65DE"/>
    <w:rsid w:val="002B6A2E"/>
    <w:rsid w:val="002B7764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3D3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4D02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245"/>
    <w:rsid w:val="00345AF4"/>
    <w:rsid w:val="003466BF"/>
    <w:rsid w:val="00346D5E"/>
    <w:rsid w:val="003470CF"/>
    <w:rsid w:val="003479C5"/>
    <w:rsid w:val="003500DC"/>
    <w:rsid w:val="00351331"/>
    <w:rsid w:val="003517C5"/>
    <w:rsid w:val="0035451D"/>
    <w:rsid w:val="0035551D"/>
    <w:rsid w:val="003559A8"/>
    <w:rsid w:val="00355A8B"/>
    <w:rsid w:val="0035720D"/>
    <w:rsid w:val="003573B0"/>
    <w:rsid w:val="003579B2"/>
    <w:rsid w:val="003619AA"/>
    <w:rsid w:val="00361B48"/>
    <w:rsid w:val="00361C6E"/>
    <w:rsid w:val="00361E66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A62"/>
    <w:rsid w:val="00381011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028E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0D73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AE5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155"/>
    <w:rsid w:val="00405918"/>
    <w:rsid w:val="004060F1"/>
    <w:rsid w:val="00406AF3"/>
    <w:rsid w:val="00407249"/>
    <w:rsid w:val="0040765A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06E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0B8A"/>
    <w:rsid w:val="0044108E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66FC"/>
    <w:rsid w:val="00457DEA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085B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0B4C"/>
    <w:rsid w:val="004A1302"/>
    <w:rsid w:val="004A2710"/>
    <w:rsid w:val="004A2DDE"/>
    <w:rsid w:val="004A3083"/>
    <w:rsid w:val="004A3C30"/>
    <w:rsid w:val="004A40EF"/>
    <w:rsid w:val="004A444F"/>
    <w:rsid w:val="004A6F55"/>
    <w:rsid w:val="004A75E3"/>
    <w:rsid w:val="004A7B2B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1C3C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E762D"/>
    <w:rsid w:val="004F02BC"/>
    <w:rsid w:val="004F12E0"/>
    <w:rsid w:val="004F15BB"/>
    <w:rsid w:val="004F2072"/>
    <w:rsid w:val="004F235D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163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609B8"/>
    <w:rsid w:val="00561336"/>
    <w:rsid w:val="00561535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7F7"/>
    <w:rsid w:val="005A32F5"/>
    <w:rsid w:val="005A36F2"/>
    <w:rsid w:val="005A3A3C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05B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711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ADE"/>
    <w:rsid w:val="00623FF0"/>
    <w:rsid w:val="00624D77"/>
    <w:rsid w:val="00625D14"/>
    <w:rsid w:val="0062604F"/>
    <w:rsid w:val="00626564"/>
    <w:rsid w:val="00626763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774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0AE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4CB2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893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1546"/>
    <w:rsid w:val="006D3C80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0D93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1381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73E"/>
    <w:rsid w:val="00717DB7"/>
    <w:rsid w:val="00717E7B"/>
    <w:rsid w:val="007202DA"/>
    <w:rsid w:val="00720431"/>
    <w:rsid w:val="00720F81"/>
    <w:rsid w:val="007215B3"/>
    <w:rsid w:val="007217FE"/>
    <w:rsid w:val="00722155"/>
    <w:rsid w:val="007229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D9D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960"/>
    <w:rsid w:val="00751CF9"/>
    <w:rsid w:val="007536D1"/>
    <w:rsid w:val="00754247"/>
    <w:rsid w:val="00755998"/>
    <w:rsid w:val="00755E26"/>
    <w:rsid w:val="00755F27"/>
    <w:rsid w:val="007571FD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A16"/>
    <w:rsid w:val="00767BA3"/>
    <w:rsid w:val="0077006E"/>
    <w:rsid w:val="00771B8D"/>
    <w:rsid w:val="00771DE8"/>
    <w:rsid w:val="00772402"/>
    <w:rsid w:val="007731E1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436"/>
    <w:rsid w:val="00785E6D"/>
    <w:rsid w:val="00785F54"/>
    <w:rsid w:val="00786C42"/>
    <w:rsid w:val="007872F4"/>
    <w:rsid w:val="0078775D"/>
    <w:rsid w:val="007879AC"/>
    <w:rsid w:val="00790394"/>
    <w:rsid w:val="0079324E"/>
    <w:rsid w:val="00793432"/>
    <w:rsid w:val="0079666F"/>
    <w:rsid w:val="0079680D"/>
    <w:rsid w:val="00796C05"/>
    <w:rsid w:val="00796EA8"/>
    <w:rsid w:val="0079744A"/>
    <w:rsid w:val="00797F2A"/>
    <w:rsid w:val="007A01EA"/>
    <w:rsid w:val="007A08C5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3F3A"/>
    <w:rsid w:val="007B50D2"/>
    <w:rsid w:val="007B52E7"/>
    <w:rsid w:val="007B6408"/>
    <w:rsid w:val="007C025E"/>
    <w:rsid w:val="007C0884"/>
    <w:rsid w:val="007C09D9"/>
    <w:rsid w:val="007C1331"/>
    <w:rsid w:val="007C1534"/>
    <w:rsid w:val="007C1712"/>
    <w:rsid w:val="007C1908"/>
    <w:rsid w:val="007C1A87"/>
    <w:rsid w:val="007C20A4"/>
    <w:rsid w:val="007C26A4"/>
    <w:rsid w:val="007C2D35"/>
    <w:rsid w:val="007C3AA2"/>
    <w:rsid w:val="007C3E67"/>
    <w:rsid w:val="007C553D"/>
    <w:rsid w:val="007C5963"/>
    <w:rsid w:val="007C623B"/>
    <w:rsid w:val="007C6672"/>
    <w:rsid w:val="007C73E8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45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3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442C"/>
    <w:rsid w:val="008B5331"/>
    <w:rsid w:val="008B73D1"/>
    <w:rsid w:val="008B76D4"/>
    <w:rsid w:val="008B7895"/>
    <w:rsid w:val="008C01B4"/>
    <w:rsid w:val="008C0518"/>
    <w:rsid w:val="008C0548"/>
    <w:rsid w:val="008C0DFE"/>
    <w:rsid w:val="008C0FDE"/>
    <w:rsid w:val="008C2A43"/>
    <w:rsid w:val="008C3161"/>
    <w:rsid w:val="008C41D0"/>
    <w:rsid w:val="008C448C"/>
    <w:rsid w:val="008C45A1"/>
    <w:rsid w:val="008C47ED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2872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A96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156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07BE9"/>
    <w:rsid w:val="009103D3"/>
    <w:rsid w:val="009104DB"/>
    <w:rsid w:val="0091158A"/>
    <w:rsid w:val="009115E3"/>
    <w:rsid w:val="0091202B"/>
    <w:rsid w:val="0091270C"/>
    <w:rsid w:val="00913613"/>
    <w:rsid w:val="0091404D"/>
    <w:rsid w:val="009143EF"/>
    <w:rsid w:val="00914E03"/>
    <w:rsid w:val="00915183"/>
    <w:rsid w:val="009152ED"/>
    <w:rsid w:val="00915567"/>
    <w:rsid w:val="00916A87"/>
    <w:rsid w:val="0091777D"/>
    <w:rsid w:val="00917D56"/>
    <w:rsid w:val="00921BDD"/>
    <w:rsid w:val="00921ECB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0D3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5D09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B27"/>
    <w:rsid w:val="00966CAF"/>
    <w:rsid w:val="00967355"/>
    <w:rsid w:val="00970C15"/>
    <w:rsid w:val="00971BD1"/>
    <w:rsid w:val="00972A86"/>
    <w:rsid w:val="0097387B"/>
    <w:rsid w:val="00973882"/>
    <w:rsid w:val="00974AD9"/>
    <w:rsid w:val="00974FF6"/>
    <w:rsid w:val="00974FFA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4630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7BF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4CC"/>
    <w:rsid w:val="009A598C"/>
    <w:rsid w:val="009A5B6A"/>
    <w:rsid w:val="009A6E74"/>
    <w:rsid w:val="009A77AD"/>
    <w:rsid w:val="009B0105"/>
    <w:rsid w:val="009B138F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5F26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3A0C"/>
    <w:rsid w:val="00A44417"/>
    <w:rsid w:val="00A454AE"/>
    <w:rsid w:val="00A45C44"/>
    <w:rsid w:val="00A4673A"/>
    <w:rsid w:val="00A46BE4"/>
    <w:rsid w:val="00A473B3"/>
    <w:rsid w:val="00A50908"/>
    <w:rsid w:val="00A50B21"/>
    <w:rsid w:val="00A50DD8"/>
    <w:rsid w:val="00A50EDB"/>
    <w:rsid w:val="00A51034"/>
    <w:rsid w:val="00A51639"/>
    <w:rsid w:val="00A52385"/>
    <w:rsid w:val="00A53AB5"/>
    <w:rsid w:val="00A53C3A"/>
    <w:rsid w:val="00A53EF4"/>
    <w:rsid w:val="00A54C0D"/>
    <w:rsid w:val="00A550D7"/>
    <w:rsid w:val="00A557C9"/>
    <w:rsid w:val="00A55F86"/>
    <w:rsid w:val="00A5601C"/>
    <w:rsid w:val="00A56589"/>
    <w:rsid w:val="00A57A75"/>
    <w:rsid w:val="00A60A1F"/>
    <w:rsid w:val="00A60AD9"/>
    <w:rsid w:val="00A61099"/>
    <w:rsid w:val="00A6163C"/>
    <w:rsid w:val="00A6194B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114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AC4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E78DD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725D"/>
    <w:rsid w:val="00AF7B91"/>
    <w:rsid w:val="00B00861"/>
    <w:rsid w:val="00B009B4"/>
    <w:rsid w:val="00B01C90"/>
    <w:rsid w:val="00B03747"/>
    <w:rsid w:val="00B043DB"/>
    <w:rsid w:val="00B0449B"/>
    <w:rsid w:val="00B04665"/>
    <w:rsid w:val="00B056E3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D22"/>
    <w:rsid w:val="00B14EC3"/>
    <w:rsid w:val="00B153EA"/>
    <w:rsid w:val="00B1691A"/>
    <w:rsid w:val="00B16BE9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B5C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C7A"/>
    <w:rsid w:val="00B62D82"/>
    <w:rsid w:val="00B63256"/>
    <w:rsid w:val="00B6345E"/>
    <w:rsid w:val="00B635BF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26FA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23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4F9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5B6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797"/>
    <w:rsid w:val="00C068D8"/>
    <w:rsid w:val="00C07658"/>
    <w:rsid w:val="00C106D9"/>
    <w:rsid w:val="00C10898"/>
    <w:rsid w:val="00C10CBA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771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6F7F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972"/>
    <w:rsid w:val="00C96AB2"/>
    <w:rsid w:val="00C97580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B83"/>
    <w:rsid w:val="00CA2D3F"/>
    <w:rsid w:val="00CA3559"/>
    <w:rsid w:val="00CA5484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1EFA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0EDD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5F8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64D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5BFD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530"/>
    <w:rsid w:val="00D456BB"/>
    <w:rsid w:val="00D45988"/>
    <w:rsid w:val="00D45C28"/>
    <w:rsid w:val="00D45D3F"/>
    <w:rsid w:val="00D4707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4F65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5DBA"/>
    <w:rsid w:val="00DA65C5"/>
    <w:rsid w:val="00DA664D"/>
    <w:rsid w:val="00DA6D04"/>
    <w:rsid w:val="00DA7B9C"/>
    <w:rsid w:val="00DB06C6"/>
    <w:rsid w:val="00DB16C6"/>
    <w:rsid w:val="00DB1952"/>
    <w:rsid w:val="00DB2269"/>
    <w:rsid w:val="00DB275B"/>
    <w:rsid w:val="00DB2AB8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4CDD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5FF8"/>
    <w:rsid w:val="00DE61DC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4FD3"/>
    <w:rsid w:val="00E0548E"/>
    <w:rsid w:val="00E055C4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50F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6418"/>
    <w:rsid w:val="00E573DB"/>
    <w:rsid w:val="00E6137E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05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3BA"/>
    <w:rsid w:val="00E764FD"/>
    <w:rsid w:val="00E76A6E"/>
    <w:rsid w:val="00E804BA"/>
    <w:rsid w:val="00E80D80"/>
    <w:rsid w:val="00E80E4D"/>
    <w:rsid w:val="00E81FEA"/>
    <w:rsid w:val="00E82DB1"/>
    <w:rsid w:val="00E82EEE"/>
    <w:rsid w:val="00E83AD9"/>
    <w:rsid w:val="00E852C3"/>
    <w:rsid w:val="00E853D5"/>
    <w:rsid w:val="00E85C52"/>
    <w:rsid w:val="00E85DC7"/>
    <w:rsid w:val="00E86032"/>
    <w:rsid w:val="00E861E0"/>
    <w:rsid w:val="00E8736C"/>
    <w:rsid w:val="00E90561"/>
    <w:rsid w:val="00E906AB"/>
    <w:rsid w:val="00E90AE5"/>
    <w:rsid w:val="00E90EEB"/>
    <w:rsid w:val="00E90F68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6E83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5F1B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397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BEA"/>
    <w:rsid w:val="00F57DDB"/>
    <w:rsid w:val="00F60B91"/>
    <w:rsid w:val="00F6212F"/>
    <w:rsid w:val="00F6266A"/>
    <w:rsid w:val="00F65FF8"/>
    <w:rsid w:val="00F6631C"/>
    <w:rsid w:val="00F666AA"/>
    <w:rsid w:val="00F6692C"/>
    <w:rsid w:val="00F67069"/>
    <w:rsid w:val="00F673C9"/>
    <w:rsid w:val="00F67982"/>
    <w:rsid w:val="00F700EB"/>
    <w:rsid w:val="00F703E3"/>
    <w:rsid w:val="00F70980"/>
    <w:rsid w:val="00F70D9D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55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A78D8"/>
    <w:rsid w:val="00FB0020"/>
    <w:rsid w:val="00FB1A04"/>
    <w:rsid w:val="00FB2071"/>
    <w:rsid w:val="00FB2D7C"/>
    <w:rsid w:val="00FB2FA9"/>
    <w:rsid w:val="00FB2FB9"/>
    <w:rsid w:val="00FB3C38"/>
    <w:rsid w:val="00FB3D9A"/>
    <w:rsid w:val="00FB43D5"/>
    <w:rsid w:val="00FB5F3B"/>
    <w:rsid w:val="00FB66FA"/>
    <w:rsid w:val="00FB6D2D"/>
    <w:rsid w:val="00FB7246"/>
    <w:rsid w:val="00FB7C37"/>
    <w:rsid w:val="00FC0C55"/>
    <w:rsid w:val="00FC100B"/>
    <w:rsid w:val="00FC12CA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D7695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4FA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uiPriority w:val="99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348B-6848-40DF-B886-56B25A8C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37</Pages>
  <Words>9486</Words>
  <Characters>54074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65</cp:revision>
  <cp:lastPrinted>2023-11-22T07:22:00Z</cp:lastPrinted>
  <dcterms:created xsi:type="dcterms:W3CDTF">2023-11-20T10:12:00Z</dcterms:created>
  <dcterms:modified xsi:type="dcterms:W3CDTF">2023-11-30T09:31:00Z</dcterms:modified>
</cp:coreProperties>
</file>